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02" w:rsidRPr="008F34F3" w:rsidRDefault="00AB2279" w:rsidP="00A0032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8F34F3">
        <w:rPr>
          <w:rFonts w:eastAsia="標楷體" w:hint="eastAsia"/>
          <w:color w:val="000000" w:themeColor="text1"/>
          <w:sz w:val="32"/>
          <w:szCs w:val="32"/>
        </w:rPr>
        <w:t>國立高雄</w:t>
      </w:r>
      <w:r w:rsidR="000A6F01" w:rsidRPr="008F34F3">
        <w:rPr>
          <w:rFonts w:eastAsia="標楷體" w:hint="eastAsia"/>
          <w:color w:val="000000" w:themeColor="text1"/>
          <w:sz w:val="32"/>
          <w:szCs w:val="32"/>
        </w:rPr>
        <w:t>科技大學海事學院提升學生英文能力獎勵實施辦法</w:t>
      </w:r>
      <w:r w:rsidR="00FF6F02" w:rsidRPr="008F34F3">
        <w:rPr>
          <w:rFonts w:ascii="標楷體" w:eastAsia="標楷體" w:hAnsi="標楷體" w:hint="eastAsia"/>
          <w:color w:val="000000" w:themeColor="text1"/>
          <w:sz w:val="32"/>
          <w:szCs w:val="32"/>
        </w:rPr>
        <w:t>申請表</w:t>
      </w:r>
    </w:p>
    <w:p w:rsidR="00FF6F02" w:rsidRPr="000A297B" w:rsidRDefault="008F34F3" w:rsidP="00D40448">
      <w:pPr>
        <w:wordWrap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</w:t>
      </w:r>
      <w:r w:rsidR="000F047B">
        <w:rPr>
          <w:rFonts w:ascii="標楷體" w:eastAsia="標楷體" w:hAnsi="標楷體" w:hint="eastAsia"/>
          <w:color w:val="000000" w:themeColor="text1"/>
        </w:rPr>
        <w:t xml:space="preserve"> </w:t>
      </w:r>
      <w:r w:rsidR="00D63791" w:rsidRPr="000A297B">
        <w:rPr>
          <w:rFonts w:ascii="標楷體" w:eastAsia="標楷體" w:hAnsi="標楷體" w:hint="eastAsia"/>
          <w:color w:val="000000" w:themeColor="text1"/>
        </w:rPr>
        <w:t xml:space="preserve">申請日期     </w:t>
      </w:r>
      <w:r w:rsidR="00FF6F02" w:rsidRPr="000A297B">
        <w:rPr>
          <w:rFonts w:ascii="標楷體" w:eastAsia="標楷體" w:hAnsi="標楷體" w:hint="eastAsia"/>
          <w:color w:val="000000" w:themeColor="text1"/>
        </w:rPr>
        <w:t>年    月    日</w:t>
      </w: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1901"/>
        <w:gridCol w:w="1134"/>
        <w:gridCol w:w="1983"/>
        <w:gridCol w:w="1559"/>
        <w:gridCol w:w="1985"/>
      </w:tblGrid>
      <w:tr w:rsidR="000A297B" w:rsidRPr="000A297B" w:rsidTr="008F34F3">
        <w:trPr>
          <w:jc w:val="center"/>
        </w:trPr>
        <w:tc>
          <w:tcPr>
            <w:tcW w:w="1647" w:type="dxa"/>
            <w:vAlign w:val="center"/>
          </w:tcPr>
          <w:p w:rsidR="00FF6F02" w:rsidRPr="000A297B" w:rsidRDefault="00FF6F02" w:rsidP="00FF6F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學年度</w:t>
            </w:r>
          </w:p>
        </w:tc>
        <w:tc>
          <w:tcPr>
            <w:tcW w:w="1901" w:type="dxa"/>
            <w:vAlign w:val="center"/>
          </w:tcPr>
          <w:p w:rsidR="00FF6F02" w:rsidRPr="000A297B" w:rsidRDefault="00FF6F02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6F02" w:rsidRPr="000A297B" w:rsidRDefault="00FF6F02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 w:rsidR="00FF6F02" w:rsidRPr="000A297B" w:rsidRDefault="00FF6F02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6F02" w:rsidRPr="000A297B" w:rsidRDefault="00FF6F02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FF6F02" w:rsidRPr="000A297B" w:rsidRDefault="00FF6F02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A297B" w:rsidRPr="000A297B" w:rsidTr="008F34F3">
        <w:trPr>
          <w:jc w:val="center"/>
        </w:trPr>
        <w:tc>
          <w:tcPr>
            <w:tcW w:w="1647" w:type="dxa"/>
            <w:vAlign w:val="center"/>
          </w:tcPr>
          <w:p w:rsidR="00C844E5" w:rsidRPr="000A297B" w:rsidRDefault="00C844E5" w:rsidP="00FF6F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C844E5" w:rsidRPr="000A297B" w:rsidRDefault="00C844E5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E5" w:rsidRPr="000A297B" w:rsidRDefault="00C844E5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系(所)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E5" w:rsidRPr="000A297B" w:rsidRDefault="00C844E5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E5" w:rsidRPr="000A297B" w:rsidRDefault="00C844E5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學制/年級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844E5" w:rsidRPr="000A297B" w:rsidRDefault="00C844E5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297B" w:rsidRPr="000A297B" w:rsidTr="008F34F3">
        <w:trPr>
          <w:jc w:val="center"/>
        </w:trPr>
        <w:tc>
          <w:tcPr>
            <w:tcW w:w="1647" w:type="dxa"/>
            <w:vAlign w:val="center"/>
          </w:tcPr>
          <w:p w:rsidR="00FF6F02" w:rsidRPr="000A297B" w:rsidRDefault="00FF6F02" w:rsidP="00FF6F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金融帳號</w:t>
            </w:r>
          </w:p>
        </w:tc>
        <w:tc>
          <w:tcPr>
            <w:tcW w:w="8562" w:type="dxa"/>
            <w:gridSpan w:val="5"/>
            <w:vAlign w:val="center"/>
          </w:tcPr>
          <w:p w:rsidR="00A06DE9" w:rsidRDefault="0083590C" w:rsidP="008F34F3">
            <w:pPr>
              <w:autoSpaceDE w:val="0"/>
              <w:autoSpaceDN w:val="0"/>
              <w:adjustRightInd w:val="0"/>
              <w:spacing w:beforeLines="50" w:before="180" w:afterLines="20" w:after="72"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F6F02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郵局</w:t>
            </w:r>
            <w:r w:rsidR="008F34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局號</w:t>
            </w:r>
            <w:proofErr w:type="gramEnd"/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  <w:r w:rsidR="008F34F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帳號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FF6F02" w:rsidRPr="00A06DE9" w:rsidRDefault="0083590C" w:rsidP="000F047B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F6F02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___________銀行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分行   帳號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</w:t>
            </w:r>
            <w:r w:rsidR="008F34F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</w:t>
            </w:r>
          </w:p>
        </w:tc>
      </w:tr>
      <w:tr w:rsidR="000A297B" w:rsidRPr="000A297B" w:rsidTr="008F34F3">
        <w:trPr>
          <w:jc w:val="center"/>
        </w:trPr>
        <w:tc>
          <w:tcPr>
            <w:tcW w:w="1647" w:type="dxa"/>
            <w:vAlign w:val="center"/>
          </w:tcPr>
          <w:p w:rsidR="00FF6F02" w:rsidRPr="000A297B" w:rsidRDefault="00FF6F02" w:rsidP="00FF6F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獎勵項目</w:t>
            </w:r>
          </w:p>
        </w:tc>
        <w:tc>
          <w:tcPr>
            <w:tcW w:w="8562" w:type="dxa"/>
            <w:gridSpan w:val="5"/>
            <w:vAlign w:val="center"/>
          </w:tcPr>
          <w:p w:rsidR="00A00325" w:rsidRPr="00E60541" w:rsidRDefault="00A00325" w:rsidP="008F34F3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60541">
              <w:rPr>
                <w:rFonts w:eastAsia="標楷體" w:hint="eastAsia"/>
                <w:sz w:val="32"/>
                <w:szCs w:val="32"/>
              </w:rPr>
              <w:t>TOEIC</w:t>
            </w:r>
            <w:proofErr w:type="gramStart"/>
            <w:r w:rsidRPr="00E60541">
              <w:rPr>
                <w:rFonts w:eastAsia="標楷體" w:hint="eastAsia"/>
                <w:sz w:val="32"/>
                <w:szCs w:val="32"/>
              </w:rPr>
              <w:t>多益英語</w:t>
            </w:r>
            <w:proofErr w:type="gramEnd"/>
            <w:r w:rsidRPr="00E60541">
              <w:rPr>
                <w:rFonts w:eastAsia="標楷體" w:hint="eastAsia"/>
                <w:sz w:val="32"/>
                <w:szCs w:val="32"/>
              </w:rPr>
              <w:t>測驗進步分數達</w:t>
            </w:r>
            <w:r w:rsidRPr="00E60541">
              <w:rPr>
                <w:rFonts w:eastAsia="標楷體" w:hint="eastAsia"/>
                <w:sz w:val="32"/>
                <w:szCs w:val="32"/>
              </w:rPr>
              <w:t>300</w:t>
            </w:r>
            <w:r w:rsidRPr="00E60541">
              <w:rPr>
                <w:rFonts w:eastAsia="標楷體" w:hint="eastAsia"/>
                <w:sz w:val="32"/>
                <w:szCs w:val="32"/>
              </w:rPr>
              <w:t>分。</w:t>
            </w:r>
          </w:p>
          <w:p w:rsidR="0083590C" w:rsidRPr="00E60541" w:rsidRDefault="0083590C" w:rsidP="008F34F3">
            <w:pPr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63791" w:rsidRPr="00E60541">
              <w:rPr>
                <w:rFonts w:eastAsia="標楷體" w:hint="eastAsia"/>
                <w:sz w:val="32"/>
                <w:szCs w:val="32"/>
              </w:rPr>
              <w:t>TOEIC</w:t>
            </w:r>
            <w:proofErr w:type="gramStart"/>
            <w:r w:rsidR="003A443D" w:rsidRPr="00E60541">
              <w:rPr>
                <w:rFonts w:eastAsia="標楷體" w:hint="eastAsia"/>
                <w:sz w:val="32"/>
                <w:szCs w:val="32"/>
              </w:rPr>
              <w:t>多益英語</w:t>
            </w:r>
            <w:proofErr w:type="gramEnd"/>
            <w:r w:rsidR="00D63791" w:rsidRPr="00E60541">
              <w:rPr>
                <w:rFonts w:eastAsia="標楷體" w:hint="eastAsia"/>
                <w:sz w:val="32"/>
                <w:szCs w:val="32"/>
              </w:rPr>
              <w:t>測驗分數</w:t>
            </w:r>
            <w:r w:rsidR="0000298F" w:rsidRPr="00E60541">
              <w:rPr>
                <w:rFonts w:eastAsia="標楷體" w:hint="eastAsia"/>
                <w:sz w:val="32"/>
                <w:szCs w:val="32"/>
              </w:rPr>
              <w:t>600-799</w:t>
            </w:r>
            <w:r w:rsidR="00D63791" w:rsidRPr="00E60541">
              <w:rPr>
                <w:rFonts w:eastAsia="標楷體" w:hint="eastAsia"/>
                <w:sz w:val="32"/>
                <w:szCs w:val="32"/>
              </w:rPr>
              <w:t>分</w:t>
            </w:r>
            <w:r w:rsidRPr="00E60541">
              <w:rPr>
                <w:rFonts w:eastAsia="標楷體" w:hAnsi="標楷體"/>
              </w:rPr>
              <w:t>。</w:t>
            </w:r>
          </w:p>
          <w:p w:rsidR="0083590C" w:rsidRPr="00E60541" w:rsidRDefault="0083590C" w:rsidP="008F34F3">
            <w:pPr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63791" w:rsidRPr="00E60541">
              <w:rPr>
                <w:rFonts w:eastAsia="標楷體" w:hint="eastAsia"/>
                <w:sz w:val="32"/>
                <w:szCs w:val="32"/>
              </w:rPr>
              <w:t>TOEIC</w:t>
            </w:r>
            <w:proofErr w:type="gramStart"/>
            <w:r w:rsidR="003A443D" w:rsidRPr="00E60541">
              <w:rPr>
                <w:rFonts w:eastAsia="標楷體" w:hint="eastAsia"/>
                <w:sz w:val="32"/>
                <w:szCs w:val="32"/>
              </w:rPr>
              <w:t>多益英語</w:t>
            </w:r>
            <w:proofErr w:type="gramEnd"/>
            <w:r w:rsidR="00D63791" w:rsidRPr="00E60541">
              <w:rPr>
                <w:rFonts w:eastAsia="標楷體" w:hint="eastAsia"/>
                <w:sz w:val="32"/>
                <w:szCs w:val="32"/>
              </w:rPr>
              <w:t>測驗</w:t>
            </w:r>
            <w:proofErr w:type="gramStart"/>
            <w:r w:rsidR="00D63791" w:rsidRPr="00E60541">
              <w:rPr>
                <w:rFonts w:eastAsia="標楷體" w:hint="eastAsia"/>
                <w:sz w:val="32"/>
                <w:szCs w:val="32"/>
              </w:rPr>
              <w:t>分數分數</w:t>
            </w:r>
            <w:proofErr w:type="gramEnd"/>
            <w:r w:rsidR="0000298F" w:rsidRPr="00E60541">
              <w:rPr>
                <w:rFonts w:eastAsia="標楷體" w:hint="eastAsia"/>
                <w:sz w:val="32"/>
                <w:szCs w:val="32"/>
              </w:rPr>
              <w:t>800</w:t>
            </w:r>
            <w:r w:rsidR="00D63791" w:rsidRPr="00E60541">
              <w:rPr>
                <w:rFonts w:eastAsia="標楷體" w:hint="eastAsia"/>
                <w:sz w:val="32"/>
                <w:szCs w:val="32"/>
              </w:rPr>
              <w:t>-</w:t>
            </w:r>
            <w:r w:rsidR="000A6F01" w:rsidRPr="00E60541">
              <w:rPr>
                <w:rFonts w:eastAsia="標楷體" w:hint="eastAsia"/>
                <w:sz w:val="32"/>
                <w:szCs w:val="32"/>
              </w:rPr>
              <w:t>899</w:t>
            </w:r>
            <w:r w:rsidR="00D63791" w:rsidRPr="00E60541">
              <w:rPr>
                <w:rFonts w:eastAsia="標楷體" w:hint="eastAsia"/>
                <w:sz w:val="32"/>
                <w:szCs w:val="32"/>
              </w:rPr>
              <w:t>分</w:t>
            </w:r>
            <w:r w:rsidRPr="00E60541">
              <w:rPr>
                <w:rFonts w:eastAsia="標楷體" w:hAnsi="標楷體"/>
              </w:rPr>
              <w:t>。</w:t>
            </w:r>
          </w:p>
          <w:p w:rsidR="00FF6F02" w:rsidRPr="00E60541" w:rsidRDefault="0083590C" w:rsidP="000F047B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63791" w:rsidRPr="00E60541">
              <w:rPr>
                <w:rFonts w:eastAsia="標楷體" w:hint="eastAsia"/>
                <w:sz w:val="32"/>
                <w:szCs w:val="32"/>
              </w:rPr>
              <w:t>TOEIC</w:t>
            </w:r>
            <w:proofErr w:type="gramStart"/>
            <w:r w:rsidR="003A443D" w:rsidRPr="00E60541">
              <w:rPr>
                <w:rFonts w:eastAsia="標楷體" w:hint="eastAsia"/>
                <w:sz w:val="32"/>
                <w:szCs w:val="32"/>
              </w:rPr>
              <w:t>多益英語</w:t>
            </w:r>
            <w:proofErr w:type="gramEnd"/>
            <w:r w:rsidR="00D63791" w:rsidRPr="00E60541">
              <w:rPr>
                <w:rFonts w:eastAsia="標楷體" w:hint="eastAsia"/>
                <w:sz w:val="32"/>
                <w:szCs w:val="32"/>
              </w:rPr>
              <w:t>測驗分數</w:t>
            </w:r>
            <w:r w:rsidR="003A443D" w:rsidRPr="00E60541">
              <w:rPr>
                <w:rFonts w:eastAsia="標楷體" w:hint="eastAsia"/>
                <w:sz w:val="32"/>
                <w:szCs w:val="32"/>
              </w:rPr>
              <w:t>達</w:t>
            </w:r>
            <w:r w:rsidR="00D63791" w:rsidRPr="00E60541">
              <w:rPr>
                <w:rFonts w:eastAsia="標楷體" w:hint="eastAsia"/>
                <w:sz w:val="32"/>
                <w:szCs w:val="32"/>
              </w:rPr>
              <w:t>900</w:t>
            </w:r>
            <w:r w:rsidR="000A6F01" w:rsidRPr="00E60541">
              <w:rPr>
                <w:rFonts w:eastAsia="標楷體" w:hint="eastAsia"/>
                <w:sz w:val="32"/>
                <w:szCs w:val="32"/>
              </w:rPr>
              <w:t>含</w:t>
            </w:r>
            <w:r w:rsidR="00D63791" w:rsidRPr="00E60541">
              <w:rPr>
                <w:rFonts w:eastAsia="標楷體" w:hint="eastAsia"/>
                <w:sz w:val="32"/>
                <w:szCs w:val="32"/>
              </w:rPr>
              <w:t>以上</w:t>
            </w:r>
            <w:r w:rsidRPr="00E60541">
              <w:rPr>
                <w:rFonts w:eastAsia="標楷體" w:hAnsi="標楷體"/>
              </w:rPr>
              <w:t>。</w:t>
            </w:r>
          </w:p>
        </w:tc>
      </w:tr>
      <w:tr w:rsidR="000A297B" w:rsidRPr="000A297B" w:rsidTr="008F34F3">
        <w:trPr>
          <w:jc w:val="center"/>
        </w:trPr>
        <w:tc>
          <w:tcPr>
            <w:tcW w:w="1647" w:type="dxa"/>
            <w:vAlign w:val="center"/>
          </w:tcPr>
          <w:p w:rsidR="008F34F3" w:rsidRDefault="000A6F01" w:rsidP="008F34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</w:t>
            </w:r>
            <w:r w:rsidR="00D63791"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</w:p>
          <w:p w:rsidR="00FF6F02" w:rsidRPr="000A297B" w:rsidRDefault="00D63791" w:rsidP="008F34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證明文件</w:t>
            </w:r>
          </w:p>
        </w:tc>
        <w:tc>
          <w:tcPr>
            <w:tcW w:w="8562" w:type="dxa"/>
            <w:gridSpan w:val="5"/>
            <w:vAlign w:val="bottom"/>
          </w:tcPr>
          <w:p w:rsidR="00A00325" w:rsidRPr="00E60541" w:rsidRDefault="00A00325" w:rsidP="00A00325">
            <w:pPr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60541">
              <w:rPr>
                <w:rFonts w:ascii="標楷體" w:eastAsia="標楷體" w:hAnsi="標楷體" w:hint="eastAsia"/>
                <w:sz w:val="32"/>
                <w:szCs w:val="32"/>
              </w:rPr>
              <w:t>前次</w:t>
            </w:r>
            <w:r w:rsidRPr="00E60541">
              <w:rPr>
                <w:rFonts w:eastAsia="標楷體" w:hint="eastAsia"/>
                <w:sz w:val="32"/>
                <w:szCs w:val="32"/>
              </w:rPr>
              <w:t>TOEIC</w:t>
            </w:r>
            <w:proofErr w:type="gramStart"/>
            <w:r w:rsidRPr="00E60541">
              <w:rPr>
                <w:rFonts w:eastAsia="標楷體" w:hint="eastAsia"/>
                <w:sz w:val="32"/>
                <w:szCs w:val="32"/>
              </w:rPr>
              <w:t>多益英語</w:t>
            </w:r>
            <w:proofErr w:type="gramEnd"/>
            <w:r w:rsidRPr="00E60541">
              <w:rPr>
                <w:rFonts w:eastAsia="標楷體" w:hint="eastAsia"/>
                <w:sz w:val="32"/>
                <w:szCs w:val="32"/>
              </w:rPr>
              <w:t>測驗成績單</w:t>
            </w:r>
            <w:r w:rsidRPr="00E60541">
              <w:rPr>
                <w:rFonts w:eastAsia="標楷體" w:hAnsi="標楷體"/>
              </w:rPr>
              <w:t>。</w:t>
            </w:r>
          </w:p>
          <w:p w:rsidR="00D63791" w:rsidRPr="00E60541" w:rsidRDefault="00D63791" w:rsidP="00A00325">
            <w:pPr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00325" w:rsidRPr="00E60541">
              <w:rPr>
                <w:rFonts w:ascii="標楷體" w:eastAsia="標楷體" w:hAnsi="標楷體" w:hint="eastAsia"/>
                <w:sz w:val="32"/>
                <w:szCs w:val="32"/>
              </w:rPr>
              <w:t>本次</w:t>
            </w:r>
            <w:r w:rsidRPr="00E60541">
              <w:rPr>
                <w:rFonts w:eastAsia="標楷體" w:hint="eastAsia"/>
                <w:sz w:val="32"/>
                <w:szCs w:val="32"/>
              </w:rPr>
              <w:t>TOEIC</w:t>
            </w:r>
            <w:proofErr w:type="gramStart"/>
            <w:r w:rsidR="003A443D" w:rsidRPr="00E60541">
              <w:rPr>
                <w:rFonts w:eastAsia="標楷體" w:hint="eastAsia"/>
                <w:sz w:val="32"/>
                <w:szCs w:val="32"/>
              </w:rPr>
              <w:t>多益英語</w:t>
            </w:r>
            <w:proofErr w:type="gramEnd"/>
            <w:r w:rsidR="003A443D" w:rsidRPr="00E60541">
              <w:rPr>
                <w:rFonts w:eastAsia="標楷體" w:hint="eastAsia"/>
                <w:sz w:val="32"/>
                <w:szCs w:val="32"/>
              </w:rPr>
              <w:t>測驗</w:t>
            </w:r>
            <w:r w:rsidRPr="00E60541">
              <w:rPr>
                <w:rFonts w:eastAsia="標楷體" w:hint="eastAsia"/>
                <w:sz w:val="32"/>
                <w:szCs w:val="32"/>
              </w:rPr>
              <w:t>成績單</w:t>
            </w:r>
            <w:r w:rsidR="00A00325" w:rsidRPr="00E6054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="00A00325" w:rsidRPr="00E60541">
              <w:rPr>
                <w:rFonts w:eastAsia="標楷體" w:hint="eastAsia"/>
                <w:sz w:val="32"/>
                <w:szCs w:val="32"/>
              </w:rPr>
              <w:t>必附</w:t>
            </w:r>
            <w:proofErr w:type="gramEnd"/>
            <w:r w:rsidR="00A00325" w:rsidRPr="00E60541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E60541">
              <w:rPr>
                <w:rFonts w:eastAsia="標楷體" w:hAnsi="標楷體"/>
              </w:rPr>
              <w:t>。</w:t>
            </w:r>
          </w:p>
          <w:p w:rsidR="00D63791" w:rsidRPr="00E60541" w:rsidRDefault="00D63791" w:rsidP="00A06DE9">
            <w:pPr>
              <w:snapToGrid w:val="0"/>
              <w:spacing w:beforeLines="100" w:before="360" w:afterLines="100" w:after="360" w:line="480" w:lineRule="auto"/>
              <w:jc w:val="both"/>
              <w:rPr>
                <w:rFonts w:eastAsia="標楷體"/>
                <w:sz w:val="32"/>
                <w:szCs w:val="32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8F34F3" w:rsidRPr="00E605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____________________________。</w:t>
            </w:r>
          </w:p>
          <w:p w:rsidR="00FF6F02" w:rsidRPr="00E60541" w:rsidRDefault="00D63791" w:rsidP="00A06DE9">
            <w:pPr>
              <w:snapToGrid w:val="0"/>
              <w:spacing w:beforeLines="200" w:before="720" w:afterLines="100" w:after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E60541">
              <w:rPr>
                <w:rFonts w:ascii="標楷體" w:eastAsia="標楷體" w:hAnsi="標楷體" w:hint="eastAsia"/>
                <w:sz w:val="26"/>
                <w:szCs w:val="26"/>
              </w:rPr>
              <w:t>申請人簽章：</w:t>
            </w:r>
          </w:p>
        </w:tc>
      </w:tr>
    </w:tbl>
    <w:p w:rsidR="00FF6F02" w:rsidRPr="000A297B" w:rsidRDefault="0032660F" w:rsidP="008F34F3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系</w:t>
      </w:r>
      <w:r w:rsidR="00474223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(所)主管</w:t>
      </w:r>
      <w:r w:rsidR="00B0345F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簽章</w:t>
      </w: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2660F" w:rsidRPr="000A297B" w:rsidRDefault="0032660F" w:rsidP="00A06DE9">
      <w:pPr>
        <w:tabs>
          <w:tab w:val="left" w:pos="7230"/>
        </w:tabs>
        <w:autoSpaceDE w:val="0"/>
        <w:autoSpaceDN w:val="0"/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院</w:t>
      </w:r>
      <w:proofErr w:type="gramStart"/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會議</w:t>
      </w:r>
      <w:r w:rsidR="008F34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年     月     日審</w:t>
      </w:r>
      <w:r w:rsidR="003A443D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="00474223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，院長</w:t>
      </w:r>
      <w:r w:rsidR="00B0345F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簽章</w:t>
      </w:r>
      <w:r w:rsidR="008F34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A443D" w:rsidRPr="000A297B" w:rsidRDefault="003A443D" w:rsidP="00A06DE9">
      <w:pPr>
        <w:autoSpaceDE w:val="0"/>
        <w:autoSpaceDN w:val="0"/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審核結果</w:t>
      </w:r>
      <w:r w:rsidR="008F34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 </w:t>
      </w: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□通過     □不通過  </w:t>
      </w:r>
    </w:p>
    <w:p w:rsidR="003A443D" w:rsidRPr="000A297B" w:rsidRDefault="003A443D" w:rsidP="00A00325">
      <w:pPr>
        <w:autoSpaceDE w:val="0"/>
        <w:autoSpaceDN w:val="0"/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26"/>
          <w:szCs w:val="26"/>
        </w:rPr>
      </w:pP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核定獎勵金額</w:t>
      </w:r>
      <w:r w:rsidR="008F34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sectPr w:rsidR="003A443D" w:rsidRPr="000A297B" w:rsidSect="008F34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47" w:rsidRDefault="00174F47" w:rsidP="000B055B">
      <w:r>
        <w:separator/>
      </w:r>
    </w:p>
  </w:endnote>
  <w:endnote w:type="continuationSeparator" w:id="0">
    <w:p w:rsidR="00174F47" w:rsidRDefault="00174F47" w:rsidP="000B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47" w:rsidRDefault="00174F47" w:rsidP="000B055B">
      <w:r>
        <w:separator/>
      </w:r>
    </w:p>
  </w:footnote>
  <w:footnote w:type="continuationSeparator" w:id="0">
    <w:p w:rsidR="00174F47" w:rsidRDefault="00174F47" w:rsidP="000B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6318"/>
    <w:multiLevelType w:val="hybridMultilevel"/>
    <w:tmpl w:val="074A20EE"/>
    <w:lvl w:ilvl="0" w:tplc="28B6491C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5B"/>
    <w:rsid w:val="0000298F"/>
    <w:rsid w:val="00014BA3"/>
    <w:rsid w:val="000A297B"/>
    <w:rsid w:val="000A6F01"/>
    <w:rsid w:val="000B055B"/>
    <w:rsid w:val="000F047B"/>
    <w:rsid w:val="00137536"/>
    <w:rsid w:val="00174F47"/>
    <w:rsid w:val="00175D97"/>
    <w:rsid w:val="00205799"/>
    <w:rsid w:val="0029761E"/>
    <w:rsid w:val="002A1AB1"/>
    <w:rsid w:val="0032660F"/>
    <w:rsid w:val="003858C6"/>
    <w:rsid w:val="003A443D"/>
    <w:rsid w:val="003E25B1"/>
    <w:rsid w:val="0046607B"/>
    <w:rsid w:val="00474223"/>
    <w:rsid w:val="004C1B6F"/>
    <w:rsid w:val="005318A9"/>
    <w:rsid w:val="006022F6"/>
    <w:rsid w:val="006B3E72"/>
    <w:rsid w:val="007D3BBD"/>
    <w:rsid w:val="00827301"/>
    <w:rsid w:val="0083590C"/>
    <w:rsid w:val="00861657"/>
    <w:rsid w:val="008B5BD5"/>
    <w:rsid w:val="008C03E8"/>
    <w:rsid w:val="008F34F3"/>
    <w:rsid w:val="00930110"/>
    <w:rsid w:val="0094389E"/>
    <w:rsid w:val="009B1822"/>
    <w:rsid w:val="00A00325"/>
    <w:rsid w:val="00A06DE9"/>
    <w:rsid w:val="00A15196"/>
    <w:rsid w:val="00A83B50"/>
    <w:rsid w:val="00AB2279"/>
    <w:rsid w:val="00B0345F"/>
    <w:rsid w:val="00BC34CC"/>
    <w:rsid w:val="00BC3C21"/>
    <w:rsid w:val="00BF29D6"/>
    <w:rsid w:val="00C844E5"/>
    <w:rsid w:val="00C962F9"/>
    <w:rsid w:val="00C9745F"/>
    <w:rsid w:val="00CE3278"/>
    <w:rsid w:val="00CF0D48"/>
    <w:rsid w:val="00CF78D1"/>
    <w:rsid w:val="00D21A3B"/>
    <w:rsid w:val="00D40448"/>
    <w:rsid w:val="00D63791"/>
    <w:rsid w:val="00D65053"/>
    <w:rsid w:val="00D91773"/>
    <w:rsid w:val="00E601A9"/>
    <w:rsid w:val="00E60541"/>
    <w:rsid w:val="00ED561F"/>
    <w:rsid w:val="00EF226C"/>
    <w:rsid w:val="00F41623"/>
    <w:rsid w:val="00F63226"/>
    <w:rsid w:val="00FA4645"/>
    <w:rsid w:val="00FE2804"/>
    <w:rsid w:val="00FF0551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65053"/>
    <w:pPr>
      <w:ind w:leftChars="413" w:left="993" w:hanging="2"/>
    </w:pPr>
    <w:rPr>
      <w:rFonts w:ascii="標楷體" w:eastAsia="標楷體" w:hAnsi="標楷體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B0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B055B"/>
    <w:rPr>
      <w:kern w:val="2"/>
    </w:rPr>
  </w:style>
  <w:style w:type="paragraph" w:styleId="a6">
    <w:name w:val="footer"/>
    <w:basedOn w:val="a"/>
    <w:link w:val="a7"/>
    <w:uiPriority w:val="99"/>
    <w:unhideWhenUsed/>
    <w:rsid w:val="000B0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B055B"/>
    <w:rPr>
      <w:kern w:val="2"/>
    </w:rPr>
  </w:style>
  <w:style w:type="table" w:styleId="a8">
    <w:name w:val="Table Grid"/>
    <w:basedOn w:val="a1"/>
    <w:uiPriority w:val="59"/>
    <w:rsid w:val="009B1822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74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65053"/>
    <w:pPr>
      <w:ind w:leftChars="413" w:left="993" w:hanging="2"/>
    </w:pPr>
    <w:rPr>
      <w:rFonts w:ascii="標楷體" w:eastAsia="標楷體" w:hAnsi="標楷體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B0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B055B"/>
    <w:rPr>
      <w:kern w:val="2"/>
    </w:rPr>
  </w:style>
  <w:style w:type="paragraph" w:styleId="a6">
    <w:name w:val="footer"/>
    <w:basedOn w:val="a"/>
    <w:link w:val="a7"/>
    <w:uiPriority w:val="99"/>
    <w:unhideWhenUsed/>
    <w:rsid w:val="000B0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B055B"/>
    <w:rPr>
      <w:kern w:val="2"/>
    </w:rPr>
  </w:style>
  <w:style w:type="table" w:styleId="a8">
    <w:name w:val="Table Grid"/>
    <w:basedOn w:val="a1"/>
    <w:uiPriority w:val="59"/>
    <w:rsid w:val="009B1822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74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ACCE-0780-45C0-B21E-32F36C88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國立高雄應用科技大學「工學院基金」設置及管理辦法</dc:title>
  <dc:creator>user</dc:creator>
  <cp:lastModifiedBy>Kao</cp:lastModifiedBy>
  <cp:revision>2</cp:revision>
  <cp:lastPrinted>2018-05-03T06:25:00Z</cp:lastPrinted>
  <dcterms:created xsi:type="dcterms:W3CDTF">2024-03-12T08:49:00Z</dcterms:created>
  <dcterms:modified xsi:type="dcterms:W3CDTF">2024-03-12T08:49:00Z</dcterms:modified>
</cp:coreProperties>
</file>