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2237" w14:textId="77777777" w:rsidR="009E727B" w:rsidRPr="009E727B" w:rsidRDefault="009E727B" w:rsidP="009E727B">
      <w:pPr>
        <w:spacing w:afterLines="50" w:after="120"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9E727B">
        <w:rPr>
          <w:rFonts w:ascii="標楷體" w:eastAsia="標楷體" w:hAnsi="標楷體" w:hint="eastAsia"/>
          <w:b/>
          <w:sz w:val="32"/>
          <w:szCs w:val="32"/>
        </w:rPr>
        <w:t>國立高雄科技大學職場</w:t>
      </w:r>
      <w:proofErr w:type="gramStart"/>
      <w:r w:rsidRPr="009E727B">
        <w:rPr>
          <w:rFonts w:ascii="標楷體" w:eastAsia="標楷體" w:hAnsi="標楷體" w:hint="eastAsia"/>
          <w:b/>
          <w:sz w:val="32"/>
          <w:szCs w:val="32"/>
        </w:rPr>
        <w:t>實習</w:t>
      </w:r>
      <w:r w:rsidRPr="009E727B">
        <w:rPr>
          <w:rFonts w:ascii="標楷體" w:eastAsia="標楷體" w:hAnsi="標楷體"/>
          <w:b/>
          <w:sz w:val="32"/>
          <w:szCs w:val="32"/>
        </w:rPr>
        <w:t>實習</w:t>
      </w:r>
      <w:proofErr w:type="gramEnd"/>
      <w:r w:rsidRPr="009E727B">
        <w:rPr>
          <w:rFonts w:ascii="標楷體" w:eastAsia="標楷體" w:hAnsi="標楷體"/>
          <w:b/>
          <w:sz w:val="32"/>
          <w:szCs w:val="32"/>
        </w:rPr>
        <w:t>前說明會</w:t>
      </w:r>
      <w:r w:rsidRPr="009E727B">
        <w:rPr>
          <w:rFonts w:ascii="標楷體" w:eastAsia="標楷體" w:hAnsi="標楷體" w:hint="eastAsia"/>
          <w:b/>
          <w:sz w:val="32"/>
          <w:szCs w:val="32"/>
        </w:rPr>
        <w:t xml:space="preserve">具結書  </w:t>
      </w:r>
      <w:r w:rsidRPr="009E727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</w:p>
    <w:p w14:paraId="37A76C5A" w14:textId="77777777" w:rsidR="009E727B" w:rsidRPr="009E727B" w:rsidRDefault="009E727B" w:rsidP="009E727B">
      <w:pPr>
        <w:tabs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CF48067" w14:textId="77777777" w:rsidR="009E727B" w:rsidRPr="009E727B" w:rsidRDefault="009E727B" w:rsidP="009E727B">
      <w:pPr>
        <w:tabs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E727B">
        <w:rPr>
          <w:rFonts w:ascii="標楷體" w:eastAsia="標楷體" w:hAnsi="標楷體" w:hint="eastAsia"/>
          <w:sz w:val="28"/>
          <w:szCs w:val="28"/>
        </w:rPr>
        <w:t>一、本人</w:t>
      </w:r>
      <w:r w:rsidRPr="009E727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E727B">
        <w:rPr>
          <w:rFonts w:ascii="標楷體" w:eastAsia="標楷體" w:hAnsi="標楷體"/>
          <w:sz w:val="28"/>
          <w:szCs w:val="28"/>
        </w:rPr>
        <w:t>實習前</w:t>
      </w:r>
      <w:r w:rsidRPr="009E727B">
        <w:rPr>
          <w:rFonts w:ascii="標楷體" w:eastAsia="標楷體" w:hAnsi="標楷體" w:hint="eastAsia"/>
          <w:sz w:val="28"/>
          <w:szCs w:val="28"/>
        </w:rPr>
        <w:t>已充分了解「</w:t>
      </w:r>
      <w:r w:rsidRPr="009E727B">
        <w:rPr>
          <w:rFonts w:ascii="標楷體" w:eastAsia="標楷體" w:hAnsi="標楷體"/>
          <w:sz w:val="28"/>
          <w:szCs w:val="28"/>
        </w:rPr>
        <w:t>實習前說明會</w:t>
      </w:r>
      <w:r w:rsidRPr="009E727B">
        <w:rPr>
          <w:rFonts w:ascii="標楷體" w:eastAsia="標楷體" w:hAnsi="標楷體" w:hint="eastAsia"/>
          <w:sz w:val="28"/>
          <w:szCs w:val="28"/>
        </w:rPr>
        <w:t>」內容，包含</w:t>
      </w:r>
      <w:r w:rsidRPr="009E727B">
        <w:rPr>
          <w:rFonts w:ascii="標楷體" w:eastAsia="標楷體" w:hAnsi="標楷體"/>
          <w:sz w:val="28"/>
          <w:szCs w:val="28"/>
        </w:rPr>
        <w:t>實習規定、</w:t>
      </w:r>
    </w:p>
    <w:p w14:paraId="3AEEC2BD" w14:textId="77777777" w:rsidR="009E727B" w:rsidRPr="009E727B" w:rsidRDefault="009E727B" w:rsidP="009E727B">
      <w:pPr>
        <w:tabs>
          <w:tab w:val="left" w:pos="1440"/>
        </w:tabs>
        <w:spacing w:line="440" w:lineRule="exact"/>
        <w:ind w:leftChars="200" w:left="480"/>
        <w:jc w:val="both"/>
        <w:rPr>
          <w:rFonts w:ascii="標楷體" w:eastAsia="標楷體" w:hAnsi="標楷體" w:cs="Segoe UI Emoji"/>
          <w:sz w:val="28"/>
          <w:szCs w:val="28"/>
        </w:rPr>
      </w:pPr>
      <w:r w:rsidRPr="009E727B">
        <w:rPr>
          <w:rFonts w:ascii="標楷體" w:eastAsia="標楷體" w:hAnsi="標楷體"/>
          <w:sz w:val="28"/>
          <w:szCs w:val="28"/>
        </w:rPr>
        <w:t>實習評量、工作要求、性別平等、安全衛生、勞動權益、職場倫理或實習經驗分享</w:t>
      </w:r>
      <w:r w:rsidRPr="009E727B">
        <w:rPr>
          <w:rFonts w:ascii="標楷體" w:eastAsia="標楷體" w:hAnsi="標楷體" w:hint="eastAsia"/>
          <w:sz w:val="28"/>
          <w:szCs w:val="28"/>
        </w:rPr>
        <w:t>、</w:t>
      </w:r>
      <w:r w:rsidRPr="009E727B">
        <w:rPr>
          <w:rFonts w:ascii="標楷體" w:eastAsia="標楷體" w:hAnsi="標楷體"/>
          <w:sz w:val="28"/>
          <w:szCs w:val="28"/>
        </w:rPr>
        <w:t>職場實習終止</w:t>
      </w:r>
      <w:r w:rsidRPr="009E727B">
        <w:rPr>
          <w:rFonts w:ascii="標楷體" w:eastAsia="標楷體" w:hAnsi="標楷體" w:hint="eastAsia"/>
          <w:sz w:val="28"/>
          <w:szCs w:val="28"/>
        </w:rPr>
        <w:t>(未滿</w:t>
      </w:r>
      <w:r w:rsidRPr="009E727B">
        <w:rPr>
          <w:rFonts w:ascii="標楷體" w:eastAsia="標楷體" w:hAnsi="標楷體"/>
          <w:sz w:val="28"/>
          <w:szCs w:val="28"/>
        </w:rPr>
        <w:t>720小時</w:t>
      </w:r>
      <w:r w:rsidRPr="009E727B">
        <w:rPr>
          <w:rFonts w:ascii="標楷體" w:eastAsia="標楷體" w:hAnsi="標楷體" w:hint="eastAsia"/>
          <w:sz w:val="28"/>
          <w:szCs w:val="28"/>
        </w:rPr>
        <w:t>)之學分學籍規範</w:t>
      </w:r>
      <w:r w:rsidRPr="009E727B">
        <w:rPr>
          <w:rFonts w:ascii="標楷體" w:eastAsia="標楷體" w:hAnsi="標楷體"/>
          <w:sz w:val="28"/>
          <w:szCs w:val="28"/>
        </w:rPr>
        <w:t>等</w:t>
      </w:r>
      <w:r w:rsidRPr="009E727B">
        <w:rPr>
          <w:rFonts w:ascii="標楷體" w:eastAsia="標楷體" w:hAnsi="標楷體" w:hint="eastAsia"/>
          <w:sz w:val="28"/>
          <w:szCs w:val="28"/>
        </w:rPr>
        <w:t>。</w:t>
      </w:r>
    </w:p>
    <w:p w14:paraId="74B1A5E6" w14:textId="77777777" w:rsidR="009E727B" w:rsidRPr="009E727B" w:rsidRDefault="009E727B" w:rsidP="009E727B">
      <w:pPr>
        <w:tabs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E727B">
        <w:rPr>
          <w:rFonts w:ascii="標楷體" w:eastAsia="標楷體" w:hAnsi="標楷體" w:hint="eastAsia"/>
          <w:sz w:val="28"/>
          <w:szCs w:val="28"/>
        </w:rPr>
        <w:t>二、</w:t>
      </w:r>
      <w:r w:rsidRPr="009E727B">
        <w:rPr>
          <w:rFonts w:ascii="標楷體" w:eastAsia="標楷體" w:hAnsi="標楷體"/>
          <w:sz w:val="28"/>
          <w:szCs w:val="28"/>
        </w:rPr>
        <w:t>職場實習終止</w:t>
      </w:r>
      <w:r w:rsidRPr="009E727B">
        <w:rPr>
          <w:rFonts w:ascii="標楷體" w:eastAsia="標楷體" w:hAnsi="標楷體" w:hint="eastAsia"/>
          <w:sz w:val="28"/>
          <w:szCs w:val="28"/>
        </w:rPr>
        <w:t>(未滿</w:t>
      </w:r>
      <w:r w:rsidRPr="009E727B">
        <w:rPr>
          <w:rFonts w:ascii="標楷體" w:eastAsia="標楷體" w:hAnsi="標楷體"/>
          <w:sz w:val="28"/>
          <w:szCs w:val="28"/>
        </w:rPr>
        <w:t>720小時</w:t>
      </w:r>
      <w:r w:rsidRPr="009E727B">
        <w:rPr>
          <w:rFonts w:ascii="標楷體" w:eastAsia="標楷體" w:hAnsi="標楷體" w:hint="eastAsia"/>
          <w:sz w:val="28"/>
          <w:szCs w:val="28"/>
        </w:rPr>
        <w:t>)之學分學籍規範：</w:t>
      </w:r>
    </w:p>
    <w:p w14:paraId="5E364F34" w14:textId="77777777" w:rsidR="009E727B" w:rsidRPr="009E727B" w:rsidRDefault="009E727B" w:rsidP="009E727B">
      <w:pPr>
        <w:tabs>
          <w:tab w:val="left" w:pos="1440"/>
        </w:tabs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E727B">
        <w:rPr>
          <w:rFonts w:ascii="標楷體" w:eastAsia="標楷體" w:hAnsi="標楷體" w:hint="eastAsia"/>
          <w:sz w:val="28"/>
          <w:szCs w:val="28"/>
        </w:rPr>
        <w:t>1.成績單登錄不及格科目及成績：依下列方式辦理之</w:t>
      </w:r>
      <w:r w:rsidRPr="009E727B">
        <w:rPr>
          <w:rFonts w:ascii="標楷體" w:eastAsia="標楷體" w:hAnsi="標楷體"/>
          <w:sz w:val="28"/>
          <w:szCs w:val="28"/>
        </w:rPr>
        <w:fldChar w:fldCharType="begin"/>
      </w:r>
      <w:r w:rsidRPr="009E727B">
        <w:rPr>
          <w:rFonts w:ascii="標楷體" w:eastAsia="標楷體" w:hAnsi="標楷體"/>
          <w:sz w:val="28"/>
          <w:szCs w:val="28"/>
        </w:rPr>
        <w:instrText xml:space="preserve"> </w:instrText>
      </w:r>
      <w:r w:rsidRPr="009E727B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9E727B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9E727B">
        <w:rPr>
          <w:rFonts w:ascii="標楷體" w:eastAsia="標楷體" w:hAnsi="標楷體" w:hint="eastAsia"/>
          <w:sz w:val="28"/>
          <w:szCs w:val="28"/>
        </w:rPr>
        <w:instrText>)</w:instrText>
      </w:r>
      <w:r w:rsidRPr="009E727B">
        <w:rPr>
          <w:rFonts w:ascii="標楷體" w:eastAsia="標楷體" w:hAnsi="標楷體"/>
          <w:sz w:val="28"/>
          <w:szCs w:val="28"/>
        </w:rPr>
        <w:fldChar w:fldCharType="end"/>
      </w:r>
      <w:r w:rsidRPr="009E727B">
        <w:rPr>
          <w:rFonts w:ascii="標楷體" w:eastAsia="標楷體" w:hAnsi="標楷體" w:hint="eastAsia"/>
          <w:sz w:val="28"/>
          <w:szCs w:val="28"/>
        </w:rPr>
        <w:t>畢業總學分已修畢，得以應屆畢業；</w:t>
      </w:r>
      <w:r w:rsidRPr="009E727B">
        <w:rPr>
          <w:rFonts w:ascii="標楷體" w:eastAsia="標楷體" w:hAnsi="標楷體"/>
          <w:sz w:val="28"/>
          <w:szCs w:val="28"/>
        </w:rPr>
        <w:fldChar w:fldCharType="begin"/>
      </w:r>
      <w:r w:rsidRPr="009E727B">
        <w:rPr>
          <w:rFonts w:ascii="標楷體" w:eastAsia="標楷體" w:hAnsi="標楷體"/>
          <w:sz w:val="28"/>
          <w:szCs w:val="28"/>
        </w:rPr>
        <w:instrText xml:space="preserve"> </w:instrText>
      </w:r>
      <w:r w:rsidRPr="009E727B">
        <w:rPr>
          <w:rFonts w:ascii="標楷體" w:eastAsia="標楷體" w:hAnsi="標楷體" w:hint="eastAsia"/>
          <w:sz w:val="28"/>
          <w:szCs w:val="28"/>
        </w:rPr>
        <w:instrText>eq \o\ac(○,2)</w:instrText>
      </w:r>
      <w:r w:rsidRPr="009E727B">
        <w:rPr>
          <w:rFonts w:ascii="標楷體" w:eastAsia="標楷體" w:hAnsi="標楷體"/>
          <w:sz w:val="28"/>
          <w:szCs w:val="28"/>
        </w:rPr>
        <w:fldChar w:fldCharType="end"/>
      </w:r>
      <w:r w:rsidRPr="009E727B">
        <w:rPr>
          <w:rFonts w:ascii="標楷體" w:eastAsia="標楷體" w:hAnsi="標楷體" w:hint="eastAsia"/>
          <w:sz w:val="28"/>
          <w:szCs w:val="28"/>
        </w:rPr>
        <w:t>畢業總學分未修畢，</w:t>
      </w:r>
      <w:proofErr w:type="gramStart"/>
      <w:r w:rsidRPr="009E727B">
        <w:rPr>
          <w:rFonts w:ascii="標楷體" w:eastAsia="標楷體" w:hAnsi="標楷體" w:hint="eastAsia"/>
          <w:sz w:val="28"/>
          <w:szCs w:val="28"/>
        </w:rPr>
        <w:t>應予延畢</w:t>
      </w:r>
      <w:proofErr w:type="gramEnd"/>
      <w:r w:rsidRPr="009E727B">
        <w:rPr>
          <w:rFonts w:ascii="標楷體" w:eastAsia="標楷體" w:hAnsi="標楷體" w:hint="eastAsia"/>
          <w:sz w:val="28"/>
          <w:szCs w:val="28"/>
        </w:rPr>
        <w:t>。</w:t>
      </w:r>
    </w:p>
    <w:p w14:paraId="64897865" w14:textId="77777777" w:rsidR="009E727B" w:rsidRPr="009E727B" w:rsidRDefault="009E727B" w:rsidP="009E727B">
      <w:pPr>
        <w:tabs>
          <w:tab w:val="left" w:pos="1440"/>
        </w:tabs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E727B">
        <w:rPr>
          <w:rFonts w:ascii="標楷體" w:eastAsia="標楷體" w:hAnsi="標楷體" w:hint="eastAsia"/>
          <w:sz w:val="28"/>
          <w:szCs w:val="28"/>
        </w:rPr>
        <w:t>2.成績單無登錄不及格科目及成績：當學期學生應自請休學，延後一學期修課，復學後當學期須修課至少6學分。</w:t>
      </w:r>
    </w:p>
    <w:p w14:paraId="08DCBA39" w14:textId="77777777" w:rsidR="009E727B" w:rsidRPr="009E727B" w:rsidRDefault="009E727B" w:rsidP="009E727B">
      <w:pPr>
        <w:tabs>
          <w:tab w:val="left" w:pos="1440"/>
        </w:tabs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E727B">
        <w:rPr>
          <w:rFonts w:ascii="標楷體" w:eastAsia="標楷體" w:hAnsi="標楷體" w:hint="eastAsia"/>
          <w:sz w:val="28"/>
          <w:szCs w:val="28"/>
        </w:rPr>
        <w:t>3.復學當學期如無修課至少6學分，應予</w:t>
      </w:r>
      <w:r w:rsidRPr="009E727B">
        <w:rPr>
          <w:rFonts w:ascii="標楷體" w:eastAsia="標楷體" w:hAnsi="標楷體" w:hint="eastAsia"/>
          <w:strike/>
          <w:sz w:val="28"/>
          <w:szCs w:val="28"/>
        </w:rPr>
        <w:t>將</w:t>
      </w:r>
      <w:r w:rsidRPr="009E727B">
        <w:rPr>
          <w:rFonts w:ascii="標楷體" w:eastAsia="標楷體" w:hAnsi="標楷體" w:hint="eastAsia"/>
          <w:sz w:val="28"/>
          <w:szCs w:val="28"/>
        </w:rPr>
        <w:t>勒令休學。</w:t>
      </w:r>
      <w:bookmarkStart w:id="0" w:name="_GoBack"/>
      <w:bookmarkEnd w:id="0"/>
    </w:p>
    <w:p w14:paraId="16E0D608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7FA2A9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8FF840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337456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02CCDA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799739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DAB18E2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E67244" w14:textId="77777777" w:rsidR="009E727B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BA5E36" w14:textId="77777777" w:rsidR="009E727B" w:rsidRPr="00691C44" w:rsidRDefault="009E727B" w:rsidP="009E72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EBD30B5" w14:textId="77777777" w:rsidR="009E727B" w:rsidRDefault="009E727B" w:rsidP="009E727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B026998" w14:textId="77777777" w:rsidR="009E727B" w:rsidRPr="00F7408D" w:rsidRDefault="009E727B" w:rsidP="009E727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7408D">
        <w:rPr>
          <w:rFonts w:ascii="標楷體" w:eastAsia="標楷體" w:hAnsi="標楷體" w:hint="eastAsia"/>
          <w:sz w:val="32"/>
          <w:szCs w:val="32"/>
        </w:rPr>
        <w:t>此致</w:t>
      </w:r>
    </w:p>
    <w:p w14:paraId="3699BDE4" w14:textId="77777777" w:rsidR="009E727B" w:rsidRPr="00F7408D" w:rsidRDefault="009E727B" w:rsidP="009E727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7408D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高雄科技</w:t>
      </w:r>
      <w:r w:rsidRPr="00F7408D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 xml:space="preserve">        單  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電訊工程</w:t>
      </w:r>
      <w:proofErr w:type="gramEnd"/>
      <w:r>
        <w:rPr>
          <w:rFonts w:ascii="標楷體" w:eastAsia="標楷體" w:hAnsi="標楷體" w:hint="eastAsia"/>
          <w:sz w:val="32"/>
          <w:szCs w:val="32"/>
        </w:rPr>
        <w:t>系</w:t>
      </w:r>
    </w:p>
    <w:p w14:paraId="4316AD38" w14:textId="77777777" w:rsidR="009E727B" w:rsidRPr="00F7408D" w:rsidRDefault="009E727B" w:rsidP="009E727B">
      <w:pPr>
        <w:spacing w:beforeLines="100" w:before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Pr="00F7408D">
        <w:rPr>
          <w:rFonts w:ascii="標楷體" w:eastAsia="標楷體" w:hAnsi="標楷體" w:hint="eastAsia"/>
          <w:sz w:val="32"/>
          <w:szCs w:val="32"/>
        </w:rPr>
        <w:t>具結人：</w:t>
      </w:r>
    </w:p>
    <w:p w14:paraId="58000B91" w14:textId="77777777" w:rsidR="009E727B" w:rsidRPr="00F7408D" w:rsidRDefault="009E727B" w:rsidP="009E727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14C8ABCB" w14:textId="77777777" w:rsidR="009E727B" w:rsidRDefault="009E727B" w:rsidP="009E727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717356B8" w14:textId="77777777" w:rsidR="009E727B" w:rsidRPr="00F7408D" w:rsidRDefault="009E727B" w:rsidP="009E727B">
      <w:pPr>
        <w:spacing w:afterLines="50" w:after="120" w:line="440" w:lineRule="exact"/>
        <w:jc w:val="distribute"/>
        <w:rPr>
          <w:rFonts w:ascii="標楷體" w:eastAsia="標楷體" w:hAnsi="標楷體"/>
          <w:sz w:val="32"/>
          <w:szCs w:val="32"/>
        </w:rPr>
      </w:pPr>
      <w:r w:rsidRPr="00F7408D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7408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7408D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7408D">
        <w:rPr>
          <w:rFonts w:ascii="標楷體" w:eastAsia="標楷體" w:hAnsi="標楷體" w:hint="eastAsia"/>
          <w:sz w:val="32"/>
          <w:szCs w:val="32"/>
        </w:rPr>
        <w:t>日</w:t>
      </w:r>
    </w:p>
    <w:p w14:paraId="70D2D816" w14:textId="77777777" w:rsidR="009E727B" w:rsidRDefault="009E727B" w:rsidP="009E727B">
      <w:pPr>
        <w:spacing w:line="320" w:lineRule="exact"/>
        <w:ind w:left="960" w:hangingChars="400" w:hanging="960"/>
        <w:rPr>
          <w:rFonts w:ascii="標楷體" w:eastAsia="標楷體" w:hAnsi="標楷體" w:cs="Segoe UI Emoji"/>
        </w:rPr>
      </w:pPr>
    </w:p>
    <w:p w14:paraId="63B8BEF3" w14:textId="77777777" w:rsidR="009E727B" w:rsidRDefault="009E727B" w:rsidP="009E727B">
      <w:pPr>
        <w:spacing w:beforeLines="50" w:before="120" w:line="320" w:lineRule="exact"/>
        <w:ind w:rightChars="-98" w:right="-235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相關法規</w:t>
      </w:r>
    </w:p>
    <w:p w14:paraId="41824CF7" w14:textId="77777777" w:rsidR="009E727B" w:rsidRPr="00D970F8" w:rsidRDefault="009E727B" w:rsidP="009E727B">
      <w:pPr>
        <w:spacing w:line="32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8D7221">
        <w:rPr>
          <w:rFonts w:ascii="標楷體" w:eastAsia="標楷體" w:hAnsi="標楷體" w:hint="eastAsia"/>
        </w:rPr>
        <w:t>國立高雄科技大學選課準則</w:t>
      </w:r>
      <w:r>
        <w:rPr>
          <w:rFonts w:ascii="標楷體" w:eastAsia="標楷體" w:hAnsi="標楷體" w:hint="eastAsia"/>
        </w:rPr>
        <w:t>。</w:t>
      </w:r>
    </w:p>
    <w:p w14:paraId="7DBC386D" w14:textId="613F057B" w:rsidR="00FB0747" w:rsidRPr="009E727B" w:rsidRDefault="00FB0747" w:rsidP="009E727B"/>
    <w:sectPr w:rsidR="00FB0747" w:rsidRPr="009E727B" w:rsidSect="009F339C">
      <w:footerReference w:type="default" r:id="rId8"/>
      <w:pgSz w:w="11906" w:h="17338"/>
      <w:pgMar w:top="1120" w:right="991" w:bottom="993" w:left="8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B20E5" w14:textId="77777777" w:rsidR="00F91C6E" w:rsidRDefault="00F91C6E" w:rsidP="00755817">
      <w:r>
        <w:separator/>
      </w:r>
    </w:p>
  </w:endnote>
  <w:endnote w:type="continuationSeparator" w:id="0">
    <w:p w14:paraId="1470BB3F" w14:textId="77777777" w:rsidR="00F91C6E" w:rsidRDefault="00F91C6E" w:rsidP="0075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36174" w14:textId="77777777" w:rsidR="00E84129" w:rsidRDefault="00E8412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727B" w:rsidRPr="009E727B">
      <w:rPr>
        <w:noProof/>
        <w:lang w:val="zh-TW"/>
      </w:rPr>
      <w:t>1</w:t>
    </w:r>
    <w:r>
      <w:fldChar w:fldCharType="end"/>
    </w:r>
  </w:p>
  <w:p w14:paraId="6AAE6738" w14:textId="77777777" w:rsidR="00E84129" w:rsidRDefault="00E84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32F04" w14:textId="77777777" w:rsidR="00F91C6E" w:rsidRDefault="00F91C6E" w:rsidP="00755817">
      <w:r>
        <w:separator/>
      </w:r>
    </w:p>
  </w:footnote>
  <w:footnote w:type="continuationSeparator" w:id="0">
    <w:p w14:paraId="3B6F196E" w14:textId="77777777" w:rsidR="00F91C6E" w:rsidRDefault="00F91C6E" w:rsidP="0075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1020"/>
    <w:multiLevelType w:val="hybridMultilevel"/>
    <w:tmpl w:val="AF9EE0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F"/>
    <w:rsid w:val="00001A14"/>
    <w:rsid w:val="000042FF"/>
    <w:rsid w:val="00024545"/>
    <w:rsid w:val="00031C62"/>
    <w:rsid w:val="00060565"/>
    <w:rsid w:val="000741C7"/>
    <w:rsid w:val="000B7591"/>
    <w:rsid w:val="000D58DE"/>
    <w:rsid w:val="000F7BE5"/>
    <w:rsid w:val="001004D9"/>
    <w:rsid w:val="001259F7"/>
    <w:rsid w:val="00146335"/>
    <w:rsid w:val="001930EA"/>
    <w:rsid w:val="001E0A69"/>
    <w:rsid w:val="001E557F"/>
    <w:rsid w:val="00282FC1"/>
    <w:rsid w:val="002B3A5E"/>
    <w:rsid w:val="00447842"/>
    <w:rsid w:val="00450D68"/>
    <w:rsid w:val="00453EDD"/>
    <w:rsid w:val="004B55FE"/>
    <w:rsid w:val="004B5B6E"/>
    <w:rsid w:val="004D64AD"/>
    <w:rsid w:val="00543055"/>
    <w:rsid w:val="00605F4F"/>
    <w:rsid w:val="006E258A"/>
    <w:rsid w:val="006E2594"/>
    <w:rsid w:val="007260E5"/>
    <w:rsid w:val="00755817"/>
    <w:rsid w:val="0076492B"/>
    <w:rsid w:val="00824B69"/>
    <w:rsid w:val="008253F4"/>
    <w:rsid w:val="008D7221"/>
    <w:rsid w:val="009B0B27"/>
    <w:rsid w:val="009B2EC4"/>
    <w:rsid w:val="009E727B"/>
    <w:rsid w:val="009F339C"/>
    <w:rsid w:val="00A136D6"/>
    <w:rsid w:val="00A620AB"/>
    <w:rsid w:val="00A831A1"/>
    <w:rsid w:val="00A873A9"/>
    <w:rsid w:val="00AF7EE0"/>
    <w:rsid w:val="00B36F76"/>
    <w:rsid w:val="00B52F26"/>
    <w:rsid w:val="00B73C11"/>
    <w:rsid w:val="00B76216"/>
    <w:rsid w:val="00BA2160"/>
    <w:rsid w:val="00C26679"/>
    <w:rsid w:val="00C47366"/>
    <w:rsid w:val="00C87696"/>
    <w:rsid w:val="00C96E7C"/>
    <w:rsid w:val="00D14203"/>
    <w:rsid w:val="00D40E49"/>
    <w:rsid w:val="00D4558E"/>
    <w:rsid w:val="00D67757"/>
    <w:rsid w:val="00D87E4E"/>
    <w:rsid w:val="00D91AC6"/>
    <w:rsid w:val="00D970F8"/>
    <w:rsid w:val="00DD6EF8"/>
    <w:rsid w:val="00DE3720"/>
    <w:rsid w:val="00E156F3"/>
    <w:rsid w:val="00E5692E"/>
    <w:rsid w:val="00E67926"/>
    <w:rsid w:val="00E77757"/>
    <w:rsid w:val="00E84129"/>
    <w:rsid w:val="00EA18D6"/>
    <w:rsid w:val="00EF7ED5"/>
    <w:rsid w:val="00F04143"/>
    <w:rsid w:val="00F069F2"/>
    <w:rsid w:val="00F21096"/>
    <w:rsid w:val="00F25B2F"/>
    <w:rsid w:val="00F45B62"/>
    <w:rsid w:val="00F47DEC"/>
    <w:rsid w:val="00F6345B"/>
    <w:rsid w:val="00F77270"/>
    <w:rsid w:val="00F91C6E"/>
    <w:rsid w:val="00FA41F3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AA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8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F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8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仁軍 李</dc:creator>
  <cp:lastModifiedBy>Kao</cp:lastModifiedBy>
  <cp:revision>3</cp:revision>
  <cp:lastPrinted>2024-11-22T02:57:00Z</cp:lastPrinted>
  <dcterms:created xsi:type="dcterms:W3CDTF">2024-12-02T02:17:00Z</dcterms:created>
  <dcterms:modified xsi:type="dcterms:W3CDTF">2024-12-30T04:17:00Z</dcterms:modified>
</cp:coreProperties>
</file>