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E8339" w14:textId="2CEDE658" w:rsidR="00C048C7" w:rsidRPr="00C048C7" w:rsidRDefault="009B2482" w:rsidP="00C048C7">
      <w:pPr>
        <w:jc w:val="center"/>
        <w:rPr>
          <w:rFonts w:ascii="Times New Roman" w:eastAsia="標楷體" w:hAnsi="Times New Roman" w:cs="Times New Roman"/>
          <w:b/>
          <w:bCs/>
          <w:sz w:val="32"/>
          <w:szCs w:val="28"/>
        </w:rPr>
      </w:pPr>
      <w:bookmarkStart w:id="0" w:name="_GoBack"/>
      <w:bookmarkEnd w:id="0"/>
      <w:r w:rsidRPr="009B2482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國立</w:t>
      </w:r>
      <w:r w:rsidR="00C048C7" w:rsidRPr="009B2482">
        <w:rPr>
          <w:rFonts w:ascii="Times New Roman" w:eastAsia="標楷體" w:hAnsi="Times New Roman" w:cs="Times New Roman"/>
          <w:b/>
          <w:bCs/>
          <w:sz w:val="30"/>
          <w:szCs w:val="30"/>
        </w:rPr>
        <w:t>高雄科技大學</w:t>
      </w:r>
      <w:proofErr w:type="gramStart"/>
      <w:r w:rsidR="00C048C7" w:rsidRPr="009B2482">
        <w:rPr>
          <w:rFonts w:ascii="Times New Roman" w:eastAsia="標楷體" w:hAnsi="Times New Roman" w:cs="Times New Roman"/>
          <w:b/>
          <w:bCs/>
          <w:sz w:val="30"/>
          <w:szCs w:val="30"/>
        </w:rPr>
        <w:t>電訊工程</w:t>
      </w:r>
      <w:proofErr w:type="gramEnd"/>
      <w:r w:rsidR="00C048C7" w:rsidRPr="009B2482">
        <w:rPr>
          <w:rFonts w:ascii="Times New Roman" w:eastAsia="標楷體" w:hAnsi="Times New Roman" w:cs="Times New Roman"/>
          <w:b/>
          <w:bCs/>
          <w:sz w:val="30"/>
          <w:szCs w:val="30"/>
        </w:rPr>
        <w:t>系</w:t>
      </w:r>
      <w:r w:rsidR="00C44E87" w:rsidRPr="009B2482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學生</w:t>
      </w:r>
      <w:r w:rsidR="00C048C7" w:rsidRPr="009B2482">
        <w:rPr>
          <w:rFonts w:ascii="Times New Roman" w:eastAsia="標楷體" w:hAnsi="Times New Roman" w:cs="Times New Roman"/>
          <w:b/>
          <w:bCs/>
          <w:sz w:val="30"/>
          <w:szCs w:val="30"/>
        </w:rPr>
        <w:t>校外實習委員會設置辦法</w:t>
      </w:r>
    </w:p>
    <w:p w14:paraId="37567682" w14:textId="77777777" w:rsidR="009B2482" w:rsidRDefault="009B2482" w:rsidP="009B2482">
      <w:pPr>
        <w:wordWrap w:val="0"/>
        <w:snapToGrid w:val="0"/>
        <w:jc w:val="right"/>
        <w:rPr>
          <w:rFonts w:ascii="標楷體" w:eastAsia="標楷體" w:hAnsi="標楷體"/>
          <w:sz w:val="20"/>
          <w:szCs w:val="20"/>
        </w:rPr>
      </w:pPr>
      <w:r w:rsidRPr="003323B3">
        <w:rPr>
          <w:rFonts w:ascii="標楷體" w:eastAsia="標楷體" w:hAnsi="標楷體" w:hint="eastAsia"/>
          <w:sz w:val="20"/>
          <w:szCs w:val="20"/>
        </w:rPr>
        <w:t>11</w:t>
      </w:r>
      <w:r>
        <w:rPr>
          <w:rFonts w:ascii="標楷體" w:eastAsia="標楷體" w:hAnsi="標楷體" w:hint="eastAsia"/>
          <w:sz w:val="20"/>
          <w:szCs w:val="20"/>
        </w:rPr>
        <w:t>3</w:t>
      </w:r>
      <w:r w:rsidRPr="003323B3">
        <w:rPr>
          <w:rFonts w:ascii="標楷體" w:eastAsia="標楷體" w:hAnsi="標楷體" w:hint="eastAsia"/>
          <w:sz w:val="20"/>
          <w:szCs w:val="20"/>
        </w:rPr>
        <w:t>年</w:t>
      </w:r>
      <w:r>
        <w:rPr>
          <w:rFonts w:ascii="標楷體" w:eastAsia="標楷體" w:hAnsi="標楷體" w:hint="eastAsia"/>
          <w:sz w:val="20"/>
          <w:szCs w:val="20"/>
        </w:rPr>
        <w:t>9</w:t>
      </w:r>
      <w:r w:rsidRPr="003323B3">
        <w:rPr>
          <w:rFonts w:ascii="標楷體" w:eastAsia="標楷體" w:hAnsi="標楷體" w:hint="eastAsia"/>
          <w:sz w:val="20"/>
          <w:szCs w:val="20"/>
        </w:rPr>
        <w:t>月</w:t>
      </w:r>
      <w:r>
        <w:rPr>
          <w:rFonts w:ascii="標楷體" w:eastAsia="標楷體" w:hAnsi="標楷體" w:hint="eastAsia"/>
          <w:sz w:val="20"/>
          <w:szCs w:val="20"/>
        </w:rPr>
        <w:t>12</w:t>
      </w:r>
      <w:r w:rsidRPr="003323B3">
        <w:rPr>
          <w:rFonts w:ascii="標楷體" w:eastAsia="標楷體" w:hAnsi="標楷體" w:hint="eastAsia"/>
          <w:sz w:val="20"/>
          <w:szCs w:val="20"/>
        </w:rPr>
        <w:t>日11</w:t>
      </w:r>
      <w:r>
        <w:rPr>
          <w:rFonts w:ascii="標楷體" w:eastAsia="標楷體" w:hAnsi="標楷體" w:hint="eastAsia"/>
          <w:sz w:val="20"/>
          <w:szCs w:val="20"/>
        </w:rPr>
        <w:t>3</w:t>
      </w:r>
      <w:r w:rsidRPr="003323B3">
        <w:rPr>
          <w:rFonts w:ascii="標楷體" w:eastAsia="標楷體" w:hAnsi="標楷體" w:hint="eastAsia"/>
          <w:sz w:val="20"/>
          <w:szCs w:val="20"/>
        </w:rPr>
        <w:t>學年度第</w:t>
      </w:r>
      <w:r>
        <w:rPr>
          <w:rFonts w:ascii="標楷體" w:eastAsia="標楷體" w:hAnsi="標楷體" w:hint="eastAsia"/>
          <w:sz w:val="20"/>
          <w:szCs w:val="20"/>
        </w:rPr>
        <w:t>1</w:t>
      </w:r>
      <w:r w:rsidRPr="003323B3">
        <w:rPr>
          <w:rFonts w:ascii="標楷體" w:eastAsia="標楷體" w:hAnsi="標楷體" w:hint="eastAsia"/>
          <w:sz w:val="20"/>
          <w:szCs w:val="20"/>
        </w:rPr>
        <w:t>學期第1次系</w:t>
      </w:r>
      <w:proofErr w:type="gramStart"/>
      <w:r w:rsidRPr="003323B3">
        <w:rPr>
          <w:rFonts w:ascii="標楷體" w:eastAsia="標楷體" w:hAnsi="標楷體" w:hint="eastAsia"/>
          <w:sz w:val="20"/>
          <w:szCs w:val="20"/>
        </w:rPr>
        <w:t>務</w:t>
      </w:r>
      <w:proofErr w:type="gramEnd"/>
      <w:r w:rsidRPr="003323B3">
        <w:rPr>
          <w:rFonts w:ascii="標楷體" w:eastAsia="標楷體" w:hAnsi="標楷體" w:hint="eastAsia"/>
          <w:sz w:val="20"/>
          <w:szCs w:val="20"/>
        </w:rPr>
        <w:t>會議</w:t>
      </w:r>
      <w:r>
        <w:rPr>
          <w:rFonts w:ascii="標楷體" w:eastAsia="標楷體" w:hAnsi="標楷體" w:hint="eastAsia"/>
          <w:sz w:val="20"/>
          <w:szCs w:val="20"/>
        </w:rPr>
        <w:t>通過</w:t>
      </w:r>
    </w:p>
    <w:p w14:paraId="368CF0FB" w14:textId="4EA55263" w:rsidR="00FB0747" w:rsidRPr="009B2482" w:rsidRDefault="00FB0747" w:rsidP="00C048C7">
      <w:pPr>
        <w:jc w:val="right"/>
        <w:rPr>
          <w:rFonts w:ascii="Times New Roman" w:eastAsia="標楷體" w:hAnsi="Times New Roman" w:cs="Times New Roman"/>
        </w:rPr>
      </w:pPr>
    </w:p>
    <w:p w14:paraId="5805ADC4" w14:textId="77777777" w:rsidR="00C048C7" w:rsidRPr="00446085" w:rsidRDefault="00C048C7" w:rsidP="00446085">
      <w:pPr>
        <w:pStyle w:val="a3"/>
        <w:numPr>
          <w:ilvl w:val="0"/>
          <w:numId w:val="1"/>
        </w:numPr>
        <w:spacing w:before="100" w:beforeAutospacing="1"/>
        <w:ind w:leftChars="0" w:left="616" w:hanging="616"/>
        <w:rPr>
          <w:rFonts w:ascii="Times New Roman" w:eastAsia="標楷體" w:hAnsi="Times New Roman" w:cs="Times New Roman"/>
          <w:sz w:val="26"/>
          <w:szCs w:val="26"/>
        </w:rPr>
      </w:pPr>
      <w:r w:rsidRPr="00446085">
        <w:rPr>
          <w:rFonts w:ascii="Times New Roman" w:eastAsia="標楷體" w:hAnsi="Times New Roman" w:cs="Times New Roman" w:hint="eastAsia"/>
          <w:sz w:val="26"/>
          <w:szCs w:val="26"/>
        </w:rPr>
        <w:t>本系為培養學生成為學術與經驗兼備之人才，使學生預先體驗職場工作，增加學生於職場的適應力與競爭力，特訂定「高雄科技大學</w:t>
      </w:r>
      <w:proofErr w:type="gramStart"/>
      <w:r w:rsidR="00C44E87" w:rsidRPr="00446085">
        <w:rPr>
          <w:rFonts w:ascii="Times New Roman" w:eastAsia="標楷體" w:hAnsi="Times New Roman" w:cs="Times New Roman" w:hint="eastAsia"/>
          <w:sz w:val="26"/>
          <w:szCs w:val="26"/>
        </w:rPr>
        <w:t>電訊工程</w:t>
      </w:r>
      <w:proofErr w:type="gramEnd"/>
      <w:r w:rsidR="00C44E87" w:rsidRPr="00446085">
        <w:rPr>
          <w:rFonts w:ascii="Times New Roman" w:eastAsia="標楷體" w:hAnsi="Times New Roman" w:cs="Times New Roman" w:hint="eastAsia"/>
          <w:sz w:val="26"/>
          <w:szCs w:val="26"/>
        </w:rPr>
        <w:t>系</w:t>
      </w:r>
      <w:r w:rsidRPr="00446085">
        <w:rPr>
          <w:rFonts w:ascii="Times New Roman" w:eastAsia="標楷體" w:hAnsi="Times New Roman" w:cs="Times New Roman" w:hint="eastAsia"/>
          <w:sz w:val="26"/>
          <w:szCs w:val="26"/>
        </w:rPr>
        <w:t>學生</w:t>
      </w:r>
      <w:r w:rsidR="00C44E87" w:rsidRPr="00446085">
        <w:rPr>
          <w:rFonts w:ascii="Times New Roman" w:eastAsia="標楷體" w:hAnsi="Times New Roman" w:cs="Times New Roman" w:hint="eastAsia"/>
          <w:sz w:val="26"/>
          <w:szCs w:val="26"/>
        </w:rPr>
        <w:t>校外實習委員會設置辦法</w:t>
      </w:r>
      <w:r w:rsidRPr="00446085">
        <w:rPr>
          <w:rFonts w:ascii="Times New Roman" w:eastAsia="標楷體" w:hAnsi="Times New Roman" w:cs="Times New Roman" w:hint="eastAsia"/>
          <w:sz w:val="26"/>
          <w:szCs w:val="26"/>
        </w:rPr>
        <w:t>」（以下簡稱本要點）。</w:t>
      </w:r>
    </w:p>
    <w:p w14:paraId="6CE81736" w14:textId="77777777" w:rsidR="00C44E87" w:rsidRPr="00446085" w:rsidRDefault="00CB6162" w:rsidP="00446085">
      <w:pPr>
        <w:pStyle w:val="a3"/>
        <w:numPr>
          <w:ilvl w:val="0"/>
          <w:numId w:val="1"/>
        </w:numPr>
        <w:spacing w:before="100" w:beforeAutospacing="1"/>
        <w:ind w:leftChars="0" w:left="616" w:hanging="616"/>
        <w:rPr>
          <w:rFonts w:ascii="Times New Roman" w:eastAsia="標楷體" w:hAnsi="Times New Roman" w:cs="Times New Roman"/>
          <w:sz w:val="26"/>
          <w:szCs w:val="26"/>
        </w:rPr>
      </w:pPr>
      <w:r w:rsidRPr="00446085">
        <w:rPr>
          <w:rFonts w:ascii="Times New Roman" w:eastAsia="標楷體" w:hAnsi="Times New Roman" w:cs="Times New Roman" w:hint="eastAsia"/>
          <w:sz w:val="26"/>
          <w:szCs w:val="26"/>
        </w:rPr>
        <w:t>本會成員之組成，由系主任遴選本系專任教師三人至五人擔任，由系主任擔任召集人，另邀請實習機構代表一人、學生代表一人擔任委員。委員之任期為一年，連選得連任。</w:t>
      </w:r>
      <w:r w:rsidRPr="00446085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p w14:paraId="1ECF58BF" w14:textId="77777777" w:rsidR="00CB6162" w:rsidRPr="00446085" w:rsidRDefault="00CB6162" w:rsidP="00446085">
      <w:pPr>
        <w:pStyle w:val="a3"/>
        <w:numPr>
          <w:ilvl w:val="0"/>
          <w:numId w:val="1"/>
        </w:numPr>
        <w:spacing w:before="100" w:beforeAutospacing="1"/>
        <w:ind w:leftChars="0" w:left="616" w:hanging="616"/>
        <w:rPr>
          <w:rFonts w:ascii="Times New Roman" w:eastAsia="標楷體" w:hAnsi="Times New Roman" w:cs="Times New Roman"/>
          <w:sz w:val="26"/>
          <w:szCs w:val="26"/>
        </w:rPr>
      </w:pPr>
      <w:r w:rsidRPr="00446085">
        <w:rPr>
          <w:rFonts w:ascii="Times New Roman" w:eastAsia="標楷體" w:hAnsi="Times New Roman" w:cs="Times New Roman" w:hint="eastAsia"/>
          <w:sz w:val="26"/>
          <w:szCs w:val="26"/>
        </w:rPr>
        <w:t>職掌與任務</w:t>
      </w:r>
      <w:r w:rsidRPr="00446085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</w:p>
    <w:p w14:paraId="138C610B" w14:textId="77777777" w:rsidR="00CB6162" w:rsidRPr="00446085" w:rsidRDefault="00CB6162" w:rsidP="00CB6162">
      <w:pPr>
        <w:pStyle w:val="a3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46085">
        <w:rPr>
          <w:rFonts w:ascii="Times New Roman" w:eastAsia="標楷體" w:hAnsi="Times New Roman" w:cs="Times New Roman" w:hint="eastAsia"/>
          <w:sz w:val="26"/>
          <w:szCs w:val="26"/>
        </w:rPr>
        <w:t>(</w:t>
      </w:r>
      <w:proofErr w:type="gramStart"/>
      <w:r w:rsidRPr="00446085">
        <w:rPr>
          <w:rFonts w:ascii="Times New Roman" w:eastAsia="標楷體" w:hAnsi="Times New Roman" w:cs="Times New Roman" w:hint="eastAsia"/>
          <w:sz w:val="26"/>
          <w:szCs w:val="26"/>
        </w:rPr>
        <w:t>一</w:t>
      </w:r>
      <w:proofErr w:type="gramEnd"/>
      <w:r w:rsidRPr="00446085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Pr="00446085">
        <w:rPr>
          <w:rFonts w:ascii="Times New Roman" w:eastAsia="標楷體" w:hAnsi="Times New Roman" w:cs="Times New Roman" w:hint="eastAsia"/>
          <w:sz w:val="26"/>
          <w:szCs w:val="26"/>
        </w:rPr>
        <w:t>規劃及推動校外實習課程。</w:t>
      </w:r>
    </w:p>
    <w:p w14:paraId="0B73ABAE" w14:textId="77777777" w:rsidR="00CB6162" w:rsidRPr="00446085" w:rsidRDefault="00CB6162" w:rsidP="00CB6162">
      <w:pPr>
        <w:pStyle w:val="a3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46085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446085">
        <w:rPr>
          <w:rFonts w:ascii="Times New Roman" w:eastAsia="標楷體" w:hAnsi="Times New Roman" w:cs="Times New Roman" w:hint="eastAsia"/>
          <w:sz w:val="26"/>
          <w:szCs w:val="26"/>
        </w:rPr>
        <w:t>二</w:t>
      </w:r>
      <w:r w:rsidRPr="00446085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Pr="00446085">
        <w:rPr>
          <w:rFonts w:ascii="Times New Roman" w:eastAsia="標楷體" w:hAnsi="Times New Roman" w:cs="Times New Roman" w:hint="eastAsia"/>
          <w:sz w:val="26"/>
          <w:szCs w:val="26"/>
        </w:rPr>
        <w:t>確認合作實習機構之評估結果及選定。</w:t>
      </w:r>
    </w:p>
    <w:p w14:paraId="6F8DED07" w14:textId="77777777" w:rsidR="00CB6162" w:rsidRPr="00446085" w:rsidRDefault="00CB6162" w:rsidP="00CB6162">
      <w:pPr>
        <w:pStyle w:val="a3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46085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446085">
        <w:rPr>
          <w:rFonts w:ascii="Times New Roman" w:eastAsia="標楷體" w:hAnsi="Times New Roman" w:cs="Times New Roman" w:hint="eastAsia"/>
          <w:sz w:val="26"/>
          <w:szCs w:val="26"/>
        </w:rPr>
        <w:t>三</w:t>
      </w:r>
      <w:r w:rsidRPr="00446085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Pr="00446085">
        <w:rPr>
          <w:rFonts w:ascii="Times New Roman" w:eastAsia="標楷體" w:hAnsi="Times New Roman" w:cs="Times New Roman" w:hint="eastAsia"/>
          <w:sz w:val="26"/>
          <w:szCs w:val="26"/>
        </w:rPr>
        <w:t>擬訂書面契約及學生個別實習計畫。</w:t>
      </w:r>
    </w:p>
    <w:p w14:paraId="32CB15F0" w14:textId="77777777" w:rsidR="00CB6162" w:rsidRPr="00446085" w:rsidRDefault="00CB6162" w:rsidP="00CB6162">
      <w:pPr>
        <w:pStyle w:val="a3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46085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446085">
        <w:rPr>
          <w:rFonts w:ascii="Times New Roman" w:eastAsia="標楷體" w:hAnsi="Times New Roman" w:cs="Times New Roman" w:hint="eastAsia"/>
          <w:sz w:val="26"/>
          <w:szCs w:val="26"/>
        </w:rPr>
        <w:t>四</w:t>
      </w:r>
      <w:r w:rsidRPr="00446085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Pr="00446085">
        <w:rPr>
          <w:rFonts w:ascii="Times New Roman" w:eastAsia="標楷體" w:hAnsi="Times New Roman" w:cs="Times New Roman" w:hint="eastAsia"/>
          <w:sz w:val="26"/>
          <w:szCs w:val="26"/>
        </w:rPr>
        <w:t>協調、處理學生申訴、爭議及意外事件。</w:t>
      </w:r>
    </w:p>
    <w:p w14:paraId="34155D59" w14:textId="77777777" w:rsidR="00CB6162" w:rsidRPr="00446085" w:rsidRDefault="00CB6162" w:rsidP="00CB6162">
      <w:pPr>
        <w:pStyle w:val="a3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46085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446085">
        <w:rPr>
          <w:rFonts w:ascii="Times New Roman" w:eastAsia="標楷體" w:hAnsi="Times New Roman" w:cs="Times New Roman" w:hint="eastAsia"/>
          <w:sz w:val="26"/>
          <w:szCs w:val="26"/>
        </w:rPr>
        <w:t>五</w:t>
      </w:r>
      <w:r w:rsidRPr="00446085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Pr="00446085">
        <w:rPr>
          <w:rFonts w:ascii="Times New Roman" w:eastAsia="標楷體" w:hAnsi="Times New Roman" w:cs="Times New Roman" w:hint="eastAsia"/>
          <w:sz w:val="26"/>
          <w:szCs w:val="26"/>
        </w:rPr>
        <w:t>處理學生實習期滿前之終止實習。</w:t>
      </w:r>
    </w:p>
    <w:p w14:paraId="32AAEBE9" w14:textId="77777777" w:rsidR="00CB6162" w:rsidRPr="00446085" w:rsidRDefault="00CB6162" w:rsidP="00CB6162">
      <w:pPr>
        <w:pStyle w:val="a3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46085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446085">
        <w:rPr>
          <w:rFonts w:ascii="Times New Roman" w:eastAsia="標楷體" w:hAnsi="Times New Roman" w:cs="Times New Roman" w:hint="eastAsia"/>
          <w:sz w:val="26"/>
          <w:szCs w:val="26"/>
        </w:rPr>
        <w:t>六</w:t>
      </w:r>
      <w:r w:rsidRPr="00446085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Pr="00446085">
        <w:rPr>
          <w:rFonts w:ascii="Times New Roman" w:eastAsia="標楷體" w:hAnsi="Times New Roman" w:cs="Times New Roman" w:hint="eastAsia"/>
          <w:sz w:val="26"/>
          <w:szCs w:val="26"/>
        </w:rPr>
        <w:t>追蹤處理及檢討學生實習輔導訪視結果。</w:t>
      </w:r>
    </w:p>
    <w:p w14:paraId="6229158C" w14:textId="77777777" w:rsidR="00CB6162" w:rsidRPr="00446085" w:rsidRDefault="00CB6162" w:rsidP="00CB6162">
      <w:pPr>
        <w:pStyle w:val="a3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46085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446085">
        <w:rPr>
          <w:rFonts w:ascii="Times New Roman" w:eastAsia="標楷體" w:hAnsi="Times New Roman" w:cs="Times New Roman" w:hint="eastAsia"/>
          <w:sz w:val="26"/>
          <w:szCs w:val="26"/>
        </w:rPr>
        <w:t>七</w:t>
      </w:r>
      <w:r w:rsidRPr="00446085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Pr="00446085">
        <w:rPr>
          <w:rFonts w:ascii="Times New Roman" w:eastAsia="標楷體" w:hAnsi="Times New Roman" w:cs="Times New Roman" w:hint="eastAsia"/>
          <w:sz w:val="26"/>
          <w:szCs w:val="26"/>
        </w:rPr>
        <w:t>其他學生權益保障相關事項。</w:t>
      </w:r>
    </w:p>
    <w:p w14:paraId="5D2C75C6" w14:textId="77777777" w:rsidR="00CB6162" w:rsidRPr="00446085" w:rsidRDefault="00CB6162" w:rsidP="00CB6162">
      <w:pPr>
        <w:pStyle w:val="a3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46085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446085">
        <w:rPr>
          <w:rFonts w:ascii="Times New Roman" w:eastAsia="標楷體" w:hAnsi="Times New Roman" w:cs="Times New Roman" w:hint="eastAsia"/>
          <w:sz w:val="26"/>
          <w:szCs w:val="26"/>
        </w:rPr>
        <w:t>八</w:t>
      </w:r>
      <w:r w:rsidRPr="00446085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Pr="00446085">
        <w:rPr>
          <w:rFonts w:ascii="Times New Roman" w:eastAsia="標楷體" w:hAnsi="Times New Roman" w:cs="Times New Roman" w:hint="eastAsia"/>
          <w:sz w:val="26"/>
          <w:szCs w:val="26"/>
        </w:rPr>
        <w:t>本辦法之修訂。</w:t>
      </w:r>
    </w:p>
    <w:p w14:paraId="0DAF0593" w14:textId="77777777" w:rsidR="00CB6162" w:rsidRPr="00446085" w:rsidRDefault="00CB6162" w:rsidP="00446085">
      <w:pPr>
        <w:pStyle w:val="a3"/>
        <w:numPr>
          <w:ilvl w:val="0"/>
          <w:numId w:val="1"/>
        </w:numPr>
        <w:ind w:leftChars="0" w:left="618" w:hanging="618"/>
        <w:rPr>
          <w:rFonts w:ascii="Times New Roman" w:eastAsia="標楷體" w:hAnsi="Times New Roman" w:cs="Times New Roman"/>
          <w:sz w:val="26"/>
          <w:szCs w:val="26"/>
        </w:rPr>
      </w:pPr>
      <w:r w:rsidRPr="00446085">
        <w:rPr>
          <w:rFonts w:ascii="Times New Roman" w:eastAsia="標楷體" w:hAnsi="Times New Roman" w:cs="Times New Roman" w:hint="eastAsia"/>
          <w:sz w:val="26"/>
          <w:szCs w:val="26"/>
        </w:rPr>
        <w:t>本委員會得視任務需求下設工作小組，並指定委員為小組召集人，襄助召集人綜理各項業務。</w:t>
      </w:r>
    </w:p>
    <w:p w14:paraId="0E758750" w14:textId="188F574A" w:rsidR="00CB6162" w:rsidRPr="00446085" w:rsidRDefault="00CB6162" w:rsidP="00446085">
      <w:pPr>
        <w:pStyle w:val="a3"/>
        <w:numPr>
          <w:ilvl w:val="0"/>
          <w:numId w:val="1"/>
        </w:numPr>
        <w:spacing w:before="100" w:beforeAutospacing="1"/>
        <w:ind w:leftChars="0" w:left="616" w:hanging="616"/>
        <w:rPr>
          <w:rFonts w:ascii="Times New Roman" w:eastAsia="標楷體" w:hAnsi="Times New Roman" w:cs="Times New Roman"/>
          <w:sz w:val="26"/>
          <w:szCs w:val="26"/>
        </w:rPr>
      </w:pPr>
      <w:r w:rsidRPr="00446085">
        <w:rPr>
          <w:rFonts w:ascii="Times New Roman" w:eastAsia="標楷體" w:hAnsi="Times New Roman" w:cs="Times New Roman" w:hint="eastAsia"/>
          <w:sz w:val="26"/>
          <w:szCs w:val="26"/>
        </w:rPr>
        <w:t>本委員會每學期召開會議一次為原則，必要時得邀請法律學者專家列席。</w:t>
      </w:r>
    </w:p>
    <w:p w14:paraId="4DD4B04C" w14:textId="77777777" w:rsidR="00CB6162" w:rsidRPr="00446085" w:rsidRDefault="00CB6162" w:rsidP="00446085">
      <w:pPr>
        <w:pStyle w:val="a3"/>
        <w:numPr>
          <w:ilvl w:val="0"/>
          <w:numId w:val="1"/>
        </w:numPr>
        <w:spacing w:before="100" w:beforeAutospacing="1"/>
        <w:ind w:leftChars="0" w:left="616" w:hanging="616"/>
        <w:rPr>
          <w:rFonts w:ascii="Times New Roman" w:eastAsia="標楷體" w:hAnsi="Times New Roman" w:cs="Times New Roman"/>
          <w:sz w:val="26"/>
          <w:szCs w:val="26"/>
        </w:rPr>
      </w:pPr>
      <w:r w:rsidRPr="00446085">
        <w:rPr>
          <w:rFonts w:ascii="Times New Roman" w:eastAsia="標楷體" w:hAnsi="Times New Roman" w:cs="Times New Roman" w:hint="eastAsia"/>
          <w:sz w:val="26"/>
          <w:szCs w:val="26"/>
        </w:rPr>
        <w:t>本委員會應有委員二分之一（含）以上出席時始得開會，出席委員二分之一（含）以上同意始得決議。</w:t>
      </w:r>
    </w:p>
    <w:p w14:paraId="737C4233" w14:textId="77777777" w:rsidR="00CB6162" w:rsidRPr="00446085" w:rsidRDefault="00CB6162" w:rsidP="00446085">
      <w:pPr>
        <w:pStyle w:val="a3"/>
        <w:numPr>
          <w:ilvl w:val="0"/>
          <w:numId w:val="1"/>
        </w:numPr>
        <w:spacing w:before="100" w:beforeAutospacing="1"/>
        <w:ind w:leftChars="0" w:left="616" w:hanging="616"/>
        <w:rPr>
          <w:rFonts w:ascii="Times New Roman" w:eastAsia="標楷體" w:hAnsi="Times New Roman" w:cs="Times New Roman"/>
          <w:sz w:val="26"/>
          <w:szCs w:val="26"/>
        </w:rPr>
      </w:pPr>
      <w:r w:rsidRPr="00446085">
        <w:rPr>
          <w:rFonts w:ascii="Times New Roman" w:eastAsia="標楷體" w:hAnsi="Times New Roman" w:cs="Times New Roman" w:hint="eastAsia"/>
          <w:sz w:val="26"/>
          <w:szCs w:val="26"/>
        </w:rPr>
        <w:t>本要點經系</w:t>
      </w:r>
      <w:proofErr w:type="gramStart"/>
      <w:r w:rsidRPr="00446085">
        <w:rPr>
          <w:rFonts w:ascii="Times New Roman" w:eastAsia="標楷體" w:hAnsi="Times New Roman" w:cs="Times New Roman" w:hint="eastAsia"/>
          <w:sz w:val="26"/>
          <w:szCs w:val="26"/>
        </w:rPr>
        <w:t>務</w:t>
      </w:r>
      <w:proofErr w:type="gramEnd"/>
      <w:r w:rsidRPr="00446085">
        <w:rPr>
          <w:rFonts w:ascii="Times New Roman" w:eastAsia="標楷體" w:hAnsi="Times New Roman" w:cs="Times New Roman" w:hint="eastAsia"/>
          <w:sz w:val="26"/>
          <w:szCs w:val="26"/>
        </w:rPr>
        <w:t>會議通過後實施，修正時亦同。</w:t>
      </w:r>
    </w:p>
    <w:sectPr w:rsidR="00CB6162" w:rsidRPr="004460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430A0"/>
    <w:multiLevelType w:val="hybridMultilevel"/>
    <w:tmpl w:val="FA24D9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8C7"/>
    <w:rsid w:val="002D037C"/>
    <w:rsid w:val="004448B3"/>
    <w:rsid w:val="00446085"/>
    <w:rsid w:val="009B2482"/>
    <w:rsid w:val="00A327AA"/>
    <w:rsid w:val="00A503FE"/>
    <w:rsid w:val="00AA371F"/>
    <w:rsid w:val="00C048C7"/>
    <w:rsid w:val="00C44E87"/>
    <w:rsid w:val="00CB6162"/>
    <w:rsid w:val="00DF797B"/>
    <w:rsid w:val="00FB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D28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E8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E8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仁軍 李</dc:creator>
  <cp:lastModifiedBy>Kao</cp:lastModifiedBy>
  <cp:revision>2</cp:revision>
  <cp:lastPrinted>2024-08-20T14:24:00Z</cp:lastPrinted>
  <dcterms:created xsi:type="dcterms:W3CDTF">2024-12-02T01:28:00Z</dcterms:created>
  <dcterms:modified xsi:type="dcterms:W3CDTF">2024-12-02T01:28:00Z</dcterms:modified>
</cp:coreProperties>
</file>