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E14" w14:textId="599BAD1C" w:rsidR="007B155C" w:rsidRPr="00EB73D9" w:rsidRDefault="002F04B3" w:rsidP="00EB73D9">
      <w:pPr>
        <w:tabs>
          <w:tab w:val="left" w:pos="3686"/>
        </w:tabs>
        <w:snapToGrid w:val="0"/>
        <w:spacing w:line="360" w:lineRule="exact"/>
        <w:jc w:val="center"/>
        <w:rPr>
          <w:rFonts w:ascii="標楷體" w:eastAsia="標楷體" w:hAnsi="標楷體"/>
          <w:color w:val="000000"/>
        </w:rPr>
      </w:pPr>
      <w:r w:rsidRPr="00EF0D7A">
        <w:rPr>
          <w:rStyle w:val="a3"/>
          <w:rFonts w:ascii="標楷體" w:eastAsia="標楷體" w:hAnsi="標楷體" w:hint="eastAsia"/>
          <w:u w:val="none"/>
        </w:rPr>
        <w:t xml:space="preserve">國立高雄科技大學 </w:t>
      </w:r>
      <w:hyperlink w:anchor="本校系科所課程結構規劃表" w:history="1">
        <w:proofErr w:type="gramStart"/>
        <w:r w:rsidR="00744A42" w:rsidRPr="00EF0D7A">
          <w:rPr>
            <w:rStyle w:val="a3"/>
            <w:rFonts w:ascii="標楷體" w:eastAsia="標楷體" w:hAnsi="標楷體" w:hint="eastAsia"/>
            <w:u w:val="none"/>
          </w:rPr>
          <w:t>電訊工程</w:t>
        </w:r>
        <w:proofErr w:type="gramEnd"/>
        <w:r w:rsidR="00744A42" w:rsidRPr="00EF0D7A">
          <w:rPr>
            <w:rStyle w:val="a3"/>
            <w:rFonts w:ascii="標楷體" w:eastAsia="標楷體" w:hAnsi="標楷體" w:hint="eastAsia"/>
            <w:u w:val="none"/>
          </w:rPr>
          <w:t>系  進四技</w:t>
        </w:r>
        <w:r w:rsidR="00121F79" w:rsidRPr="00EF0D7A">
          <w:rPr>
            <w:rStyle w:val="a3"/>
            <w:rFonts w:ascii="標楷體" w:eastAsia="標楷體" w:hAnsi="標楷體" w:hint="eastAsia"/>
            <w:u w:val="none"/>
          </w:rPr>
          <w:t xml:space="preserve"> 1</w:t>
        </w:r>
        <w:r w:rsidR="00F05E8C" w:rsidRPr="00EF0D7A">
          <w:rPr>
            <w:rStyle w:val="a3"/>
            <w:rFonts w:ascii="標楷體" w:eastAsia="標楷體" w:hAnsi="標楷體" w:hint="eastAsia"/>
            <w:u w:val="none"/>
          </w:rPr>
          <w:t>1</w:t>
        </w:r>
        <w:r w:rsidR="00921194">
          <w:rPr>
            <w:rStyle w:val="a3"/>
            <w:rFonts w:ascii="標楷體" w:eastAsia="標楷體" w:hAnsi="標楷體" w:hint="eastAsia"/>
            <w:u w:val="none"/>
          </w:rPr>
          <w:t>3</w:t>
        </w:r>
        <w:r w:rsidR="007B155C" w:rsidRPr="00EF0D7A">
          <w:rPr>
            <w:rStyle w:val="a3"/>
            <w:rFonts w:ascii="標楷體" w:eastAsia="標楷體" w:hAnsi="標楷體" w:hint="eastAsia"/>
            <w:u w:val="none"/>
          </w:rPr>
          <w:t>學年度入學課程結構規劃表</w:t>
        </w:r>
      </w:hyperlink>
    </w:p>
    <w:tbl>
      <w:tblPr>
        <w:tblW w:w="16318" w:type="dxa"/>
        <w:jc w:val="center"/>
        <w:tblInd w:w="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563"/>
        <w:gridCol w:w="1555"/>
        <w:gridCol w:w="1414"/>
        <w:gridCol w:w="977"/>
        <w:gridCol w:w="15"/>
        <w:gridCol w:w="260"/>
        <w:gridCol w:w="24"/>
        <w:gridCol w:w="277"/>
        <w:gridCol w:w="6"/>
        <w:gridCol w:w="971"/>
        <w:gridCol w:w="22"/>
        <w:gridCol w:w="253"/>
        <w:gridCol w:w="30"/>
        <w:gridCol w:w="284"/>
        <w:gridCol w:w="977"/>
        <w:gridCol w:w="15"/>
        <w:gridCol w:w="260"/>
        <w:gridCol w:w="23"/>
        <w:gridCol w:w="265"/>
        <w:gridCol w:w="19"/>
        <w:gridCol w:w="851"/>
        <w:gridCol w:w="282"/>
        <w:gridCol w:w="12"/>
        <w:gridCol w:w="284"/>
        <w:gridCol w:w="840"/>
        <w:gridCol w:w="337"/>
        <w:gridCol w:w="9"/>
        <w:gridCol w:w="284"/>
        <w:gridCol w:w="977"/>
        <w:gridCol w:w="15"/>
        <w:gridCol w:w="273"/>
        <w:gridCol w:w="11"/>
        <w:gridCol w:w="288"/>
        <w:gridCol w:w="977"/>
        <w:gridCol w:w="15"/>
        <w:gridCol w:w="286"/>
        <w:gridCol w:w="288"/>
        <w:gridCol w:w="993"/>
        <w:gridCol w:w="275"/>
        <w:gridCol w:w="8"/>
        <w:gridCol w:w="288"/>
      </w:tblGrid>
      <w:tr w:rsidR="000C494F" w:rsidRPr="00EF0D7A" w14:paraId="4CA0F670" w14:textId="77777777" w:rsidTr="00A10D60">
        <w:trPr>
          <w:trHeight w:val="330"/>
          <w:tblHeader/>
          <w:jc w:val="center"/>
        </w:trPr>
        <w:tc>
          <w:tcPr>
            <w:tcW w:w="4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A2F8F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課程類別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F2FB4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5F36B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二年級</w:t>
            </w: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82058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2608E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 w:rsidRPr="00E2608E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DACF5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四年級</w:t>
            </w:r>
          </w:p>
        </w:tc>
      </w:tr>
      <w:tr w:rsidR="00555040" w:rsidRPr="00EF0D7A" w14:paraId="4BA15804" w14:textId="77777777" w:rsidTr="00A10D60">
        <w:trPr>
          <w:trHeight w:val="330"/>
          <w:tblHeader/>
          <w:jc w:val="center"/>
        </w:trPr>
        <w:tc>
          <w:tcPr>
            <w:tcW w:w="404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B12CF" w14:textId="77777777" w:rsidR="007B155C" w:rsidRPr="00E2608E" w:rsidRDefault="007B155C" w:rsidP="00C224E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6D28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418F32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55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27B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353F4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47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722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00771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56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3DE6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57975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</w:tr>
      <w:tr w:rsidR="001378B5" w:rsidRPr="00EF0D7A" w14:paraId="39D1E304" w14:textId="77777777" w:rsidTr="00A10D60">
        <w:trPr>
          <w:trHeight w:val="664"/>
          <w:tblHeader/>
          <w:jc w:val="center"/>
        </w:trPr>
        <w:tc>
          <w:tcPr>
            <w:tcW w:w="404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7B7B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FD1FC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78226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897DC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6CBA2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ED13A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D93EF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1070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74ACC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D30E1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8F29F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0B83C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89854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DA1B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426EE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6729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70DE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D4B4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DE65E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B7C7E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3A72B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0FBB4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5157D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621DE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E2A19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03161A" w:rsidRPr="0003161A" w14:paraId="61E511D3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D370" w14:textId="77777777" w:rsidR="00D84DC4" w:rsidRPr="0003161A" w:rsidRDefault="00D84DC4" w:rsidP="002D7DF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校共同必修課程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2585D" w14:textId="77777777" w:rsidR="00D84DC4" w:rsidRPr="0003161A" w:rsidRDefault="00D84DC4" w:rsidP="004825E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03161A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4B81C" w14:textId="6335DC02" w:rsidR="00D84DC4" w:rsidRPr="0003161A" w:rsidRDefault="00AE1F4A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03161A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(</w:t>
            </w:r>
            <w:proofErr w:type="gramStart"/>
            <w:r w:rsidRPr="0003161A">
              <w:rPr>
                <w:rFonts w:eastAsia="標楷體"/>
                <w:kern w:val="0"/>
                <w:sz w:val="16"/>
                <w:szCs w:val="16"/>
              </w:rPr>
              <w:t>一</w:t>
            </w:r>
            <w:proofErr w:type="gramEnd"/>
            <w:r w:rsidRPr="0003161A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7D93A" w14:textId="729908C8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52B62" w14:textId="47306F1A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E39FB" w14:textId="0FB062E3" w:rsidR="00D84DC4" w:rsidRPr="0003161A" w:rsidRDefault="00AE1F4A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30177" w14:textId="6D05DE2D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BFD4F" w14:textId="6D2927D1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199B1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1D48B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3D002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FABC7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DBCF8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76177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2F73B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38CF2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2D2CA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D7609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60B44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AFAEE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96464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D0154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8EBC7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A04B0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2B425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5D1F8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83461" w:rsidRPr="00E83461" w14:paraId="44E246C5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9E0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8145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80510" w14:textId="16B0B39E" w:rsidR="00B91EF2" w:rsidRPr="00E83461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71E38" w14:textId="52B8CD81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EF0EF" w14:textId="4B2B2F0C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C936" w14:textId="41EAF4C5" w:rsidR="00B91EF2" w:rsidRPr="00E83461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</w:t>
            </w:r>
            <w:proofErr w:type="gramStart"/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CBB8F" w14:textId="6DBD0FC2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45DD4" w14:textId="09126D1B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05D37" w14:textId="22F06061" w:rsidR="00B91EF2" w:rsidRPr="00E83461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實用英文(二)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4E098" w14:textId="7AAE2C39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90A59" w14:textId="06E36F63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DE17" w14:textId="5E34D300" w:rsidR="00B91EF2" w:rsidRPr="00E83461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實用英文(三)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ABF3E" w14:textId="2B8F7D05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791C7" w14:textId="3ABBF060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0718F" w14:textId="77777777" w:rsidR="00B91EF2" w:rsidRPr="00E83461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154DC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17AED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5AB5E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03C0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8A4FA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E0EEC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F3034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904C6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8D727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2C7FC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0011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83461" w:rsidRPr="00E83461" w14:paraId="474D66AA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CF0E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11D9C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B51F" w14:textId="77777777" w:rsidR="00B91EF2" w:rsidRPr="00E83461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</w:t>
            </w:r>
            <w:proofErr w:type="gramStart"/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318" w14:textId="77777777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5ADF" w14:textId="77777777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FDF9" w14:textId="77777777" w:rsidR="00B91EF2" w:rsidRPr="00E83461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體育(二)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E95" w14:textId="77777777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A9BA7" w14:textId="77777777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211F" w14:textId="77777777" w:rsidR="00B91EF2" w:rsidRPr="00E83461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體育(三)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8BB" w14:textId="77777777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68F0" w14:textId="77777777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9236" w14:textId="77777777" w:rsidR="00B91EF2" w:rsidRPr="00E83461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體育(四)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EFC" w14:textId="77777777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F3A51" w14:textId="77777777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E4A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7FE9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BDF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C5C3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BC2F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211BE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887B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A417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BD2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A3C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5C8E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1AED7" w14:textId="77777777" w:rsidR="00B91EF2" w:rsidRPr="00E83461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83461" w:rsidRPr="00E83461" w14:paraId="3164CF07" w14:textId="77777777" w:rsidTr="00A10D60">
        <w:trPr>
          <w:trHeight w:val="361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86BA2" w14:textId="1AEB6DD6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通識</w:t>
            </w:r>
          </w:p>
          <w:p w14:paraId="63F62AEC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9059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</w:rPr>
              <w:t>博雅</w:t>
            </w:r>
          </w:p>
          <w:p w14:paraId="3683A6C3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</w:rPr>
              <w:t>通識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4733" w14:textId="26CEFA40" w:rsidR="00B91EF2" w:rsidRPr="00E83461" w:rsidRDefault="00B91EF2" w:rsidP="00C450E9">
            <w:pPr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E83461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27C3888" w14:textId="77777777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83461">
              <w:rPr>
                <w:rFonts w:eastAsia="標楷體"/>
                <w:kern w:val="0"/>
                <w:sz w:val="20"/>
              </w:rPr>
              <w:t>應修學分數</w:t>
            </w:r>
            <w:r w:rsidRPr="00E83461">
              <w:rPr>
                <w:rFonts w:eastAsia="標楷體"/>
                <w:sz w:val="20"/>
              </w:rPr>
              <w:t>10</w:t>
            </w:r>
            <w:r w:rsidRPr="00E83461">
              <w:rPr>
                <w:rFonts w:eastAsia="標楷體"/>
                <w:sz w:val="20"/>
              </w:rPr>
              <w:t>學分</w:t>
            </w:r>
          </w:p>
          <w:p w14:paraId="563748D0" w14:textId="72917319" w:rsidR="00B91EF2" w:rsidRPr="00E83461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83461">
              <w:rPr>
                <w:rFonts w:eastAsia="標楷體"/>
                <w:sz w:val="20"/>
              </w:rPr>
              <w:t>（至少任選</w:t>
            </w:r>
            <w:r w:rsidRPr="00E83461">
              <w:rPr>
                <w:rFonts w:eastAsia="標楷體"/>
                <w:sz w:val="20"/>
              </w:rPr>
              <w:t>3</w:t>
            </w:r>
            <w:r w:rsidRPr="00E83461">
              <w:rPr>
                <w:rFonts w:eastAsia="標楷體"/>
                <w:sz w:val="20"/>
              </w:rPr>
              <w:t>課群）</w:t>
            </w:r>
          </w:p>
        </w:tc>
        <w:tc>
          <w:tcPr>
            <w:tcW w:w="12271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6A10" w14:textId="5EA9429C" w:rsidR="00B91EF2" w:rsidRPr="00E83461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E83461" w:rsidRPr="00E83461" w14:paraId="5F9A7817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0E4C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296A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9D00" w14:textId="6BA34410" w:rsidR="00B91EF2" w:rsidRPr="00E83461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E83461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ACEC82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55854" w14:textId="1E6D5170" w:rsidR="00B91EF2" w:rsidRPr="00E83461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E83461" w:rsidRPr="00E83461" w14:paraId="534CCCF3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E192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85C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7F5" w14:textId="1F491247" w:rsidR="00B91EF2" w:rsidRPr="00E83461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E83461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30C9A0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66C12" w14:textId="62D9E557" w:rsidR="00B91EF2" w:rsidRPr="00E83461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E83461" w:rsidRPr="00E83461" w14:paraId="1F9E9224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F5B05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95E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9DC" w14:textId="77777777" w:rsidR="00B91EF2" w:rsidRPr="00E83461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E83461">
              <w:rPr>
                <w:rFonts w:eastAsia="標楷體"/>
                <w:sz w:val="20"/>
                <w:szCs w:val="20"/>
              </w:rPr>
              <w:t>歷史與多元思維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963E65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5AF30" w14:textId="5C402886" w:rsidR="00B91EF2" w:rsidRPr="00E83461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E83461" w:rsidRPr="00E83461" w14:paraId="38C54712" w14:textId="77777777" w:rsidTr="00A10D60">
        <w:trPr>
          <w:trHeight w:val="206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9306B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B54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0A24" w14:textId="15647351" w:rsidR="00B91EF2" w:rsidRPr="00E83461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E83461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19CE0A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4C2E2" w14:textId="245F886E" w:rsidR="00B91EF2" w:rsidRPr="00E83461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E83461" w:rsidRPr="00E83461" w14:paraId="6B3EFBCD" w14:textId="77777777" w:rsidTr="00A10D60">
        <w:trPr>
          <w:trHeight w:val="15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0D0E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F57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8A80" w14:textId="1EEA11B1" w:rsidR="00B91EF2" w:rsidRPr="00E83461" w:rsidRDefault="00B91EF2" w:rsidP="00C450E9">
            <w:pPr>
              <w:jc w:val="both"/>
              <w:rPr>
                <w:rFonts w:eastAsia="標楷體"/>
                <w:sz w:val="20"/>
              </w:rPr>
            </w:pPr>
            <w:proofErr w:type="gramStart"/>
            <w:r w:rsidRPr="00E83461">
              <w:rPr>
                <w:rFonts w:eastAsia="標楷體"/>
                <w:kern w:val="0"/>
                <w:sz w:val="20"/>
              </w:rPr>
              <w:t>通識微學分</w:t>
            </w:r>
            <w:proofErr w:type="gramEnd"/>
          </w:p>
        </w:tc>
        <w:tc>
          <w:tcPr>
            <w:tcW w:w="141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00553" w14:textId="77777777" w:rsidR="00B91EF2" w:rsidRPr="00E83461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CB354" w14:textId="77777777" w:rsidR="00B91EF2" w:rsidRPr="00E83461" w:rsidRDefault="00B91EF2" w:rsidP="00C450E9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七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、</w:t>
            </w:r>
          </w:p>
          <w:p w14:paraId="69A49D9A" w14:textId="11B898DA" w:rsidR="00B91EF2" w:rsidRPr="00E83461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八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九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E83461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E83461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十</w:t>
            </w:r>
            <w:r w:rsidRPr="00E83461">
              <w:rPr>
                <w:rFonts w:eastAsia="標楷體"/>
                <w:kern w:val="0"/>
                <w:sz w:val="18"/>
                <w:szCs w:val="18"/>
              </w:rPr>
              <w:t>)1</w:t>
            </w:r>
          </w:p>
        </w:tc>
      </w:tr>
      <w:tr w:rsidR="00E83461" w:rsidRPr="00E83461" w14:paraId="3C098AB6" w14:textId="69583805" w:rsidTr="00E16BA5">
        <w:trPr>
          <w:trHeight w:val="342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457D5" w14:textId="77777777" w:rsidR="00E16BA5" w:rsidRPr="00E83461" w:rsidRDefault="00E16BA5" w:rsidP="00C91138">
            <w:pPr>
              <w:widowControl/>
              <w:snapToGrid w:val="0"/>
              <w:spacing w:line="360" w:lineRule="exact"/>
              <w:ind w:leftChars="-6" w:left="-1" w:hangingChars="6" w:hanging="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專業</w:t>
            </w:r>
          </w:p>
          <w:p w14:paraId="6FEA3522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062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</w:rPr>
              <w:t>必修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0B6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3461">
              <w:rPr>
                <w:rFonts w:eastAsia="標楷體" w:hint="eastAsia"/>
                <w:sz w:val="20"/>
                <w:szCs w:val="20"/>
              </w:rPr>
              <w:t>基礎專</w:t>
            </w:r>
            <w:r w:rsidRPr="00E834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F3067" w14:textId="77777777" w:rsidR="00E16BA5" w:rsidRPr="00E83461" w:rsidRDefault="00E16BA5" w:rsidP="00E16B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0990A3AE" w14:textId="0B47F069" w:rsidR="00E16BA5" w:rsidRPr="00E83461" w:rsidRDefault="00E16BA5" w:rsidP="00E16B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3學分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9336" w14:textId="7A676A7D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微積分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7F3F" w14:textId="6C6D42A1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1EF2" w14:textId="36A21931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09DA" w14:textId="7C58BB3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50C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40A53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DE3" w14:textId="453DD9A9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F1E8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6828" w14:textId="6F63B3B4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9C6" w14:textId="79E2F6F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837E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CF3B0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699F" w14:textId="7DAE2FCE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CA14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20C0" w14:textId="18BD497C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03E" w14:textId="498E4948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18F1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12E2A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6E25" w14:textId="72088848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DF73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B50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78F2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5E2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A0F53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E83461" w:rsidRPr="00E83461" w14:paraId="0743D600" w14:textId="09E41B4D" w:rsidTr="00E16BA5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46E2A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2942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2C6" w14:textId="77777777" w:rsidR="00E16BA5" w:rsidRPr="00E83461" w:rsidRDefault="00E16BA5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1420D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74CFCAAE" w14:textId="2FEFD896" w:rsidR="00E16BA5" w:rsidRPr="00E83461" w:rsidRDefault="00E16BA5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55學分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C2C" w14:textId="72429155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計算機概論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6DAE" w14:textId="2765B3CC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54A" w14:textId="03AF6983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BFA" w14:textId="4FE8180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電學實驗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12F1" w14:textId="6A0E0C31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46BF4" w14:textId="1689CB8A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AC82" w14:textId="514BEEE1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電路學(二)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50EE" w14:textId="0DF62EAB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C804" w14:textId="3E277760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DEA2" w14:textId="368C5019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電子學(</w:t>
            </w:r>
            <w:proofErr w:type="gramStart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306B" w14:textId="1BC897AC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A5437" w14:textId="796F612C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D201" w14:textId="2202F9CF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 xml:space="preserve">電子學(二) 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FEF" w14:textId="67363876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D73" w14:textId="262104E6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CFB" w14:textId="541A7014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通訊原理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7251" w14:textId="154A8729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F5E27" w14:textId="672FE5D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AB42" w14:textId="339160EB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數位通訊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0DA1" w14:textId="6B3FDBDA" w:rsidR="00E16BA5" w:rsidRPr="00E83461" w:rsidRDefault="00E16BA5" w:rsidP="00FB19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D159" w14:textId="0BE23B2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4D1A" w14:textId="613ED996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數位訊號處理實驗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9632" w14:textId="432E27D5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80363" w14:textId="5CBAF623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E83461" w:rsidRPr="00E83461" w14:paraId="73F4EA6A" w14:textId="52F84FCB" w:rsidTr="00804E0E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7B5E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5EC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513C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71DC0" w14:textId="77777777" w:rsidR="00E16BA5" w:rsidRPr="00E83461" w:rsidRDefault="00E16BA5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9C00" w14:textId="7ECE6AE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邏輯系統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50A7" w14:textId="7B6F763E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0CF" w14:textId="7E181671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BE4D" w14:textId="15EEA4FB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程式設計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75D" w14:textId="3F522F98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8F943" w14:textId="4EF8B87A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AF7E" w14:textId="546F2FF0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工程數學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C82E" w14:textId="754014F3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4858" w14:textId="3670ADCE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3078" w14:textId="33113789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</w:t>
            </w:r>
            <w:proofErr w:type="gramStart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0414" w14:textId="40EFBDF6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000A2" w14:textId="48574C46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E2E4" w14:textId="71F5F445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電子學實驗(二)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541B" w14:textId="5BC5B2F6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6F1" w14:textId="4A6F652D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E17B" w14:textId="0103EB83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通訊系統實驗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EE74" w14:textId="0E6EB7BE" w:rsidR="00E16BA5" w:rsidRPr="00E83461" w:rsidRDefault="00E16BA5" w:rsidP="00FB19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5B6C9" w14:textId="488B9B83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AF04" w14:textId="2ED9CB5E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數位訊號處理導論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C00F" w14:textId="745B9DFA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ADCE" w14:textId="79C86EF0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9B98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500C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9F3CB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E83461" w:rsidRPr="00E83461" w14:paraId="5DF7EB59" w14:textId="795885DB" w:rsidTr="00DF30F8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1ED08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D96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2760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A7D72" w14:textId="77777777" w:rsidR="00E16BA5" w:rsidRPr="00E83461" w:rsidRDefault="00E16BA5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C8E4" w14:textId="08678D08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87B2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A2EB" w14:textId="2B832238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B358" w14:textId="7F3BDBE4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</w:t>
            </w:r>
            <w:proofErr w:type="gramStart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48E4" w14:textId="36CA0D7E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ED12F" w14:textId="00746734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BC3" w14:textId="7C751804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0659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DC03" w14:textId="704C599E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4432" w14:textId="5D6F2EB3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線性代數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3F3D" w14:textId="58160553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21B01" w14:textId="5FD73092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972B" w14:textId="03A8E2B2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電磁學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94BD" w14:textId="4DCB9486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3042" w14:textId="631E9575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 xml:space="preserve">3                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027D" w14:textId="10EF2BCA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6018" w14:textId="583F56BB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3D2CB" w14:textId="0004EE8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255A" w14:textId="68CC48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CA47" w14:textId="3C782911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D3C7" w14:textId="5C5B7A85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F9F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CA9B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42528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E83461" w:rsidRPr="00E83461" w14:paraId="5D70DD7D" w14:textId="347A8BE8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CA6B4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F40B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5417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4C733" w14:textId="77777777" w:rsidR="00E16BA5" w:rsidRPr="00E83461" w:rsidRDefault="00E16BA5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361E988" w14:textId="1254109B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C8E430F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1299FEC" w14:textId="687646FD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D94741F" w14:textId="366FA833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微分方程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4586347" w14:textId="0CA7F3DC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213AF8C" w14:textId="2242FAB8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5247" w14:textId="3B169DF3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7DAE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4D6E" w14:textId="6DDB3E36" w:rsidR="00E16BA5" w:rsidRPr="00E83461" w:rsidRDefault="00E16BA5" w:rsidP="00C450E9">
            <w:pPr>
              <w:widowControl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  <w:p w14:paraId="08D0D9C7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D55E5" w14:textId="34465252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96BE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E132D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DCF9A78" w14:textId="010D823C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訊號與系統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5024C0A" w14:textId="160DB91E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70830B3" w14:textId="55B0E5F9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7693670" w14:textId="1A8763B1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47E4BAA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4E4F68" w14:textId="77777777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A90BB5E" w14:textId="41BE902B" w:rsidR="00E16BA5" w:rsidRPr="00E83461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B0AF411" w14:textId="6A0E4D76" w:rsidR="00E16BA5" w:rsidRPr="00E83461" w:rsidRDefault="00E16BA5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08A9E96" w14:textId="046D2418" w:rsidR="00E16BA5" w:rsidRPr="00E83461" w:rsidRDefault="00E16BA5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E197D08" w14:textId="164639B5" w:rsidR="00E16BA5" w:rsidRPr="00E83461" w:rsidRDefault="00E16BA5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3D5B997" w14:textId="77777777" w:rsidR="00E16BA5" w:rsidRPr="00E83461" w:rsidRDefault="00E16BA5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C562523" w14:textId="77777777" w:rsidR="00E16BA5" w:rsidRPr="00E83461" w:rsidRDefault="00E16BA5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E83461" w:rsidRPr="00E83461" w14:paraId="53A2F475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EFDD8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943" w14:textId="77777777" w:rsidR="00E16BA5" w:rsidRPr="00E83461" w:rsidRDefault="00E16BA5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861B" w14:textId="77777777" w:rsidR="00E16BA5" w:rsidRPr="00E83461" w:rsidRDefault="00E16BA5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EA0B0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66874279" w14:textId="2E751EBE" w:rsidR="00E16BA5" w:rsidRPr="00E83461" w:rsidRDefault="00E16BA5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50學分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0C2AD0C" w14:textId="52323159" w:rsidR="00E16BA5" w:rsidRPr="00E83461" w:rsidRDefault="00E16BA5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職業安全與衛生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951F6D6" w14:textId="39FB2038" w:rsidR="00E16BA5" w:rsidRPr="00E83461" w:rsidRDefault="00E16BA5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VHDL電路合成與分析/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341B663" w14:textId="29ABA7D2" w:rsidR="00E16BA5" w:rsidRPr="00E83461" w:rsidRDefault="00E16BA5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進階程式設計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DAA26E6" w14:textId="2B1329E5" w:rsidR="00E16BA5" w:rsidRPr="00E83461" w:rsidRDefault="00E16BA5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通訊系統電腦模擬/3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E83461" w:rsidRPr="00E83461" w14:paraId="3C201120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DD439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4A46" w14:textId="77777777" w:rsidR="00E16BA5" w:rsidRPr="00E83461" w:rsidRDefault="00E16BA5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8C7" w14:textId="77777777" w:rsidR="00E16BA5" w:rsidRPr="00E83461" w:rsidRDefault="00E16BA5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5F9F9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338CB8" w14:textId="25147B81" w:rsidR="00E16BA5" w:rsidRPr="00E83461" w:rsidRDefault="00E16BA5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程式設計/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AA185C" w14:textId="469266B6" w:rsidR="00E16BA5" w:rsidRPr="00E83461" w:rsidRDefault="00E16BA5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資料結構/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17526A9" w14:textId="71CBCB3A" w:rsidR="00E16BA5" w:rsidRPr="00E83461" w:rsidRDefault="00E16BA5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類神經網路概論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1E72917" w14:textId="4B04B0FF" w:rsidR="00E16BA5" w:rsidRPr="00E83461" w:rsidRDefault="00E16BA5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行動通訊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E83461" w:rsidRPr="00E83461" w14:paraId="7DCF3665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7879F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DA06" w14:textId="77777777" w:rsidR="00E16BA5" w:rsidRPr="00E83461" w:rsidRDefault="00E16BA5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404" w14:textId="77777777" w:rsidR="00E16BA5" w:rsidRPr="00E83461" w:rsidRDefault="00E16BA5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8AE4" w14:textId="77777777" w:rsidR="00E16BA5" w:rsidRPr="00E83461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22DAB67" w14:textId="5F099D31" w:rsidR="00E16BA5" w:rsidRPr="00E83461" w:rsidRDefault="00E16BA5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資料分析應用與實作/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AB7AFE2" w14:textId="724B9562" w:rsidR="00E16BA5" w:rsidRPr="00E83461" w:rsidRDefault="00E16BA5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多媒體網頁設計與應用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12DD4A9" w14:textId="0140D57F" w:rsidR="00E16BA5" w:rsidRPr="00E83461" w:rsidRDefault="00E16BA5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類比積體電路概論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0141750" w14:textId="53254FA3" w:rsidR="00E16BA5" w:rsidRPr="00E83461" w:rsidRDefault="00E16BA5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射頻電路量測實務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2437D59C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692E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75F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34C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F6801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395CFB2" w14:textId="05DAF018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Arduino互動設計/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54DB7A2" w14:textId="0B56B24B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資料處理與分析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18A7EC4" w14:textId="72922CDE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行動與無線通訊網路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A8750E9" w14:textId="3E44E259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光電工程概論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739A092D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92178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0D4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3C64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84B9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7035B92" w14:textId="71D88EA6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eastAsia="標楷體" w:cs="新細明體" w:hint="eastAsia"/>
                <w:kern w:val="0"/>
                <w:sz w:val="18"/>
                <w:szCs w:val="18"/>
              </w:rPr>
              <w:t>智慧科技概論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F516177" w14:textId="2A1E78E6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系統分析與設計實務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455672" w14:textId="09919CC3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網頁多媒體程式設計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0010E99" w14:textId="73AC3F14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office軟體應用乙級實務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71EE47E8" w14:textId="77777777" w:rsidTr="00CC3A3F">
        <w:trPr>
          <w:trHeight w:val="178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9691D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4F5B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D63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EC505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5694AA7" w14:textId="788ACA75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電腦網路/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361A97B" w14:textId="2F818221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FPGA應用電路設計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4AFB217" w14:textId="3C77F7F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E83461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程式資料設計/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ECE0DA4" w14:textId="31FCDECC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數據分析與應用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7B02BB75" w14:textId="77777777" w:rsidTr="00CC3A3F">
        <w:trPr>
          <w:trHeight w:val="178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C82BE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90D6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251A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93B99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8003EAA" w14:textId="44BB99AB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3461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程式設計進階/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C70D0AE" w14:textId="2ED0E733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向量分析/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F0283A5" w14:textId="617098A5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多媒體概論與實務應用/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E812204" w14:textId="4CFC0DC0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資訊與網路安全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6416E527" w14:textId="77777777" w:rsidTr="00CC3A3F">
        <w:trPr>
          <w:trHeight w:val="169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98952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D6CC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18F0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F9E4F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A18FE90" w14:textId="26169E56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JAVA程式設計/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BEAA730" w14:textId="7FBFCA1F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圖控式程式設計/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41CC437" w14:textId="379CCA95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智慧型電網整合實務/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EA03B7B" w14:textId="7CA87030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能源管理系統概論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059EAD21" w14:textId="77777777" w:rsidTr="00CC3A3F">
        <w:trPr>
          <w:trHeight w:val="196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7C0E5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C411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A6D4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9E702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8602952" w14:textId="563A2C19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綠能與</w:t>
            </w:r>
            <w:proofErr w:type="gramEnd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節能科技實務/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C1DF05B" w14:textId="2D082051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類比積體電路設計實務/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39A840F" w14:textId="15148B66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9C92BB6" w14:textId="64E4E1CA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的應用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4118FB99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EFE74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92C4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EF6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97153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E65327C" w14:textId="61075B1F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Arduino</w:t>
            </w:r>
            <w:proofErr w:type="gramStart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應用/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B714930" w14:textId="30EF4095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智慧客服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B026B9C" w14:textId="503496A7" w:rsidR="00945760" w:rsidRPr="00E83461" w:rsidRDefault="00945760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E83461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0762FEA" w14:textId="3BB6E211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機電整合實務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10BA42A6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2A767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D862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09C1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12F84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428C547" w14:textId="06E70B2B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3461">
              <w:rPr>
                <w:rFonts w:eastAsia="標楷體" w:hint="eastAsia"/>
                <w:sz w:val="18"/>
                <w:szCs w:val="18"/>
              </w:rPr>
              <w:t>基本電學</w:t>
            </w:r>
            <w:r w:rsidRPr="00E83461">
              <w:rPr>
                <w:rFonts w:eastAsia="標楷體" w:hint="eastAsia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B25050A" w14:textId="02265132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網頁設計實務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63F3F15" w14:textId="0C847344" w:rsidR="00945760" w:rsidRPr="00E83461" w:rsidRDefault="00945760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機率與統計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F746E59" w14:textId="720B7E4A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控制系統設計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49298387" w14:textId="77777777" w:rsidTr="00CC3A3F">
        <w:trPr>
          <w:trHeight w:val="4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0361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A889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2D5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77EAA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3BBA294" w14:textId="11B54303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A817DD" w14:textId="58030738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概論與應用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50967F3" w14:textId="5046AF13" w:rsidR="00945760" w:rsidRPr="00E83461" w:rsidRDefault="00945760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感</w:t>
            </w:r>
            <w:proofErr w:type="gramEnd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測電路設計實務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B9AB54A" w14:textId="3DF8CE1A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影像處理概論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2FDADC41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54C13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35A4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AC05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614AF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0D44162" w14:textId="5CCE6967" w:rsidR="00945760" w:rsidRPr="00E83461" w:rsidRDefault="00945760" w:rsidP="00FB19F5">
            <w:pPr>
              <w:snapToGrid w:val="0"/>
              <w:spacing w:line="240" w:lineRule="exac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9DD3533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64ED53F" w14:textId="42B74EA8" w:rsidR="00945760" w:rsidRPr="00E83461" w:rsidRDefault="00945760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行動裝置程式設計/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5A00BA" w14:textId="0D07809C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天線設計及量測實務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54FDC7AF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7B79B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A7F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A746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5F9CD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3F17F88" w14:textId="7D13B81A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34CE26D" w14:textId="5976783A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F93B709" w14:textId="0D516C4F" w:rsidR="00945760" w:rsidRPr="00E83461" w:rsidRDefault="00945760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EDCBAF9" w14:textId="73DD86E2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微波電路設計及量測實務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061E8BB7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06D2E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3EAC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38D4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0FE1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3E1160A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17354F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E64C99A" w14:textId="07B4CE0C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射頻電路設計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A6CAC66" w14:textId="148C7E5F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光纖通訊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33D11E75" w14:textId="77777777" w:rsidTr="00CC3A3F">
        <w:trPr>
          <w:trHeight w:val="17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26DA0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5FED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E7E7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D7CD5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274C5D9" w14:textId="657A9D80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8CEB885" w14:textId="223263AB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1CE99D7" w14:textId="3E515071" w:rsidR="00945760" w:rsidRPr="00E83461" w:rsidRDefault="00945760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電腦輔助電路分析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8244E00" w14:textId="6CD8B623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機器學習應用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414D0060" w14:textId="77777777" w:rsidTr="00CC3A3F">
        <w:trPr>
          <w:trHeight w:val="299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ACE1F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CE7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21E3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BF59A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8A039E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EB982BD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D96B4C" w14:textId="5087CDBA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藍芽通訊實務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8F605E5" w14:textId="50D03C53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電腦與網路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3E95FD6E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FEFB0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E25E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092A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B6202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E9BA0B9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371A351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9930031" w14:textId="04EC27C6" w:rsidR="00945760" w:rsidRPr="00E83461" w:rsidRDefault="00945760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模糊理論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概論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17A8B78B" w14:textId="5FA70D4C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MATLAB程式設計與應用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5C2308C5" w14:textId="77777777" w:rsidTr="00CC3A3F">
        <w:trPr>
          <w:trHeight w:val="18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A3AC7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E10C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73D5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B907E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B081986" w14:textId="2BF911F1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50F46C5" w14:textId="3D233E85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E08C587" w14:textId="72BE8A2E" w:rsidR="00945760" w:rsidRPr="00E83461" w:rsidRDefault="00945760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spellStart"/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Matlab</w:t>
            </w:r>
            <w:proofErr w:type="spellEnd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3248C30" w14:textId="26B611F3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應用實務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05EEE09D" w14:textId="77777777" w:rsidTr="00CC3A3F">
        <w:trPr>
          <w:trHeight w:val="29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D14BE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AC3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E73B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5ABB4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D592075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F3F2350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43A82BC" w14:textId="12C7E9D8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數值分析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3B65BDD" w14:textId="31DB5BFD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半導體製程概論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0884140B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C8900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99AB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18B4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4743A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E8BAFCF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FE470C4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9C6DD81" w14:textId="1A62C2F0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工業電子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9D70268" w14:textId="4764C20A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深度學習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45760" w:rsidRPr="00E83461" w14:paraId="2CD26E7D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446CE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37C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667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15F16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97F91CA" w14:textId="0D32073F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CC8EA52" w14:textId="2608CBE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E7F2D7B" w14:textId="59DD1EE4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機電控制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C0A28F6" w14:textId="7F74DE42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專題製作(二)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45760" w:rsidRPr="00E83461" w14:paraId="772F92AA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59D18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D8A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CFA8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D48C8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AEDF7F2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64DF034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704ED4F" w14:textId="12F70964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管理工程概論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AB830A9" w14:textId="2E0A016A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945760" w:rsidRPr="00E83461" w14:paraId="2380B310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57479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0F3D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35E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3B636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29E8267" w14:textId="534CB44F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8CD7776" w14:textId="3A831736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A6ECFBF" w14:textId="2A2FFEC5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類比積體電路設計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18E4FB12" w14:textId="218F7699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945760" w:rsidRPr="00E83461" w14:paraId="7994B75F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88F07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D02A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C62F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0B445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4908193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6C7BB51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76A073D" w14:textId="0E4DA350" w:rsidR="00945760" w:rsidRPr="00E83461" w:rsidRDefault="00945760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無線感測網路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9A4927E" w14:textId="744BD2E1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945760" w:rsidRPr="00E83461" w14:paraId="7A257A8F" w14:textId="77777777" w:rsidTr="00CC3A3F">
        <w:trPr>
          <w:trHeight w:val="12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23845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F2C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5FD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EDEE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B14193D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205C3C1" w14:textId="521E5898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666F6B5" w14:textId="36036674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人工智慧應用/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2BCA57C" w14:textId="4BC3D982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945760" w:rsidRPr="00E83461" w14:paraId="754F4041" w14:textId="77777777" w:rsidTr="00CC3A3F">
        <w:trPr>
          <w:trHeight w:val="215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03FB6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FF4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B0C7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93AA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192C4A4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68E8000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3D15138" w14:textId="3B7E342D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軟體專案管理/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025CDA6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945760" w:rsidRPr="00E83461" w14:paraId="2688AE1A" w14:textId="77777777" w:rsidTr="00CC3A3F">
        <w:trPr>
          <w:trHeight w:val="253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65A48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401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7121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7AEB8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356975F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BF9EFC7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E707E14" w14:textId="73A4797D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工業4.0理論與實務/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CA1CED6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945760" w:rsidRPr="00E83461" w14:paraId="586D0358" w14:textId="77777777" w:rsidTr="00CC3A3F">
        <w:trPr>
          <w:trHeight w:val="19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6AA5A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B58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90FB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7C7FF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F00612B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C9C9F29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F92E15A" w14:textId="07D593C5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0DC2465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945760" w:rsidRPr="00E83461" w14:paraId="244D13F3" w14:textId="77777777" w:rsidTr="00CC3A3F">
        <w:trPr>
          <w:trHeight w:val="154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18FF8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AC9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BE39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57EA0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6B7ABE0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F496BA5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EB3666A" w14:textId="27929AA6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控制系統/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36CE9AB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945760" w:rsidRPr="00E83461" w14:paraId="0202CBF8" w14:textId="77777777" w:rsidTr="00CC3A3F">
        <w:trPr>
          <w:trHeight w:val="25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E6DCC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1B8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7E5E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D8C8E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B15E41A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1DC7BFC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28D316A" w14:textId="3E43A0FB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影像處理實務/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DAD7231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45760" w:rsidRPr="00E83461" w14:paraId="5C43A938" w14:textId="77777777" w:rsidTr="00CC3A3F">
        <w:trPr>
          <w:trHeight w:val="115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D0F7A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62A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A36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ED452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4342B4D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06DF6D3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5A2CBEE" w14:textId="43838C62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模糊控制理論/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17623AD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45760" w:rsidRPr="00E83461" w14:paraId="0B45CD8C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0E9D4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53E3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1E8F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3076D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160B245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5A3DA75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A0088BA" w14:textId="28AD6538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低軌衛星實務</w:t>
            </w:r>
            <w:r w:rsidRPr="00E8346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A90ACE6" w14:textId="34B4B08B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945760" w:rsidRPr="00E83461" w14:paraId="2C8153D9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BAB1A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AE55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AF6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43F2B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7E5A9B9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A81479F" w14:textId="7139A139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593F76A" w14:textId="78231028" w:rsidR="00945760" w:rsidRPr="00E83461" w:rsidRDefault="00945760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專題製作(</w:t>
            </w:r>
            <w:proofErr w:type="gramStart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DC57E0B" w14:textId="12E5981F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945760" w:rsidRPr="00E83461" w14:paraId="6CCCE903" w14:textId="77777777" w:rsidTr="005E3D4C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18F7F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725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1199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3461">
              <w:rPr>
                <w:rFonts w:ascii="標楷體" w:eastAsia="標楷體" w:hAnsi="標楷體" w:cs="新細明體" w:hint="eastAsia"/>
                <w:kern w:val="0"/>
              </w:rPr>
              <w:t>非專業</w:t>
            </w:r>
            <w:r w:rsidRPr="00E83461">
              <w:rPr>
                <w:rFonts w:eastAsia="標楷體" w:hint="eastAsia"/>
              </w:rPr>
              <w:t>選修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7D52D" w14:textId="77777777" w:rsidR="00945760" w:rsidRPr="00E83461" w:rsidRDefault="00945760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1D0A675" w14:textId="2FD01138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CA9844B" w14:textId="5C42B010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9C05DC9" w14:textId="0C9C75AF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智慧製造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B9039F" w14:textId="44A0BC35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認識電影/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45760" w:rsidRPr="00E83461" w14:paraId="3FEA8FAF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A7534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D85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B29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44054" w14:textId="77777777" w:rsidR="00945760" w:rsidRPr="00E83461" w:rsidRDefault="00945760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E74A557" w14:textId="5C314C03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1777AD6" w14:textId="0569410A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FB01CE9" w14:textId="2497FA84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創新創造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2520730" w14:textId="5BE3B23E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</w:t>
            </w:r>
            <w:proofErr w:type="gramStart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945760" w:rsidRPr="00E83461" w14:paraId="14589C27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41AD8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8298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EEE9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65DDA" w14:textId="77777777" w:rsidR="00945760" w:rsidRPr="00E83461" w:rsidRDefault="00945760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461C742" w14:textId="5DCF2862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13D22EC" w14:textId="31F0CD56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A33B168" w14:textId="75724F73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專案管理</w:t>
            </w: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363BD0E" w14:textId="409EA62A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945760" w:rsidRPr="00E83461" w14:paraId="5FEAD81B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345FB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93A3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ABCE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7E4A3" w14:textId="77777777" w:rsidR="00945760" w:rsidRPr="00E83461" w:rsidRDefault="00945760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DAB2325" w14:textId="77777777" w:rsidR="00945760" w:rsidRPr="00E83461" w:rsidRDefault="00945760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7CCDA6C" w14:textId="54476D1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C331219" w14:textId="2B7EC32A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電子商務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E4A3547" w14:textId="59F9174B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現當代藝術賞析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45760" w:rsidRPr="00E83461" w14:paraId="147E5427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4462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0A0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FD7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A7C5F" w14:textId="77777777" w:rsidR="00945760" w:rsidRPr="00E83461" w:rsidRDefault="00945760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1640137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5E5BF14" w14:textId="53310065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9DB2852" w14:textId="3911FC8C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供應鏈管理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0AFD4AA" w14:textId="5DB4D55A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生活與休閒(二)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 /2/2</w:t>
            </w:r>
          </w:p>
        </w:tc>
      </w:tr>
      <w:tr w:rsidR="00945760" w:rsidRPr="00E83461" w14:paraId="2795ABFB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561BF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A1E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1A04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AF4E1" w14:textId="77777777" w:rsidR="00945760" w:rsidRPr="00E83461" w:rsidRDefault="00945760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112505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1C5FD05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388783D" w14:textId="02125BFB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期貨選擇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579AAAF" w14:textId="20E42BD0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E83461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945760" w:rsidRPr="00E83461" w14:paraId="1F31D87E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FC688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2CEB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0138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3B6FA" w14:textId="77777777" w:rsidR="00945760" w:rsidRPr="00E83461" w:rsidRDefault="00945760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35F9BEB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5ED4D07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BB0EA66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D1D116A" w14:textId="31F2A9E8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債券市場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45760" w:rsidRPr="00E83461" w14:paraId="4A470C3B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E662A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0F5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DFD4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A646" w14:textId="77777777" w:rsidR="00945760" w:rsidRPr="00E83461" w:rsidRDefault="00945760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B74B899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7DAB85F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CDFF8D8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75A3243" w14:textId="77388231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投資學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45760" w:rsidRPr="00E83461" w14:paraId="54283689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22C20" w14:textId="77777777" w:rsidR="00945760" w:rsidRPr="00E83461" w:rsidRDefault="00945760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C608" w14:textId="77777777" w:rsidR="00945760" w:rsidRPr="00E83461" w:rsidRDefault="00945760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E4DD" w14:textId="77777777" w:rsidR="00945760" w:rsidRPr="00E83461" w:rsidRDefault="009457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8E8D2" w14:textId="77777777" w:rsidR="00945760" w:rsidRPr="00E83461" w:rsidRDefault="00945760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198A7EA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86E9DDD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6AB09AA" w14:textId="7777777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1A9EAB8E" w14:textId="56BA6587" w:rsidR="00945760" w:rsidRPr="00E83461" w:rsidRDefault="00945760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E83461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財務分析</w:t>
            </w:r>
            <w:r w:rsidRPr="00E8346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E83461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734718" w:rsidRPr="00E83461" w14:paraId="66C69B3E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09E2A" w14:textId="77777777" w:rsidR="00734718" w:rsidRPr="00E83461" w:rsidRDefault="00734718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96EF" w14:textId="77777777" w:rsidR="00734718" w:rsidRPr="00E83461" w:rsidRDefault="00734718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3B66" w14:textId="77777777" w:rsidR="00734718" w:rsidRPr="00E83461" w:rsidRDefault="00734718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27319" w14:textId="77777777" w:rsidR="00734718" w:rsidRPr="00E83461" w:rsidRDefault="00734718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7E66503" w14:textId="77777777" w:rsidR="00734718" w:rsidRPr="00E83461" w:rsidRDefault="00734718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CBE299C" w14:textId="77777777" w:rsidR="00734718" w:rsidRPr="00E83461" w:rsidRDefault="00734718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64F39E4" w14:textId="77777777" w:rsidR="00734718" w:rsidRPr="00E83461" w:rsidRDefault="00734718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86C88BE" w14:textId="7D40009A" w:rsidR="00734718" w:rsidRPr="00E83461" w:rsidRDefault="00734718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品質管理</w:t>
            </w:r>
            <w:r w:rsidRPr="0012403B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/3</w:t>
            </w: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/3</w:t>
            </w:r>
          </w:p>
        </w:tc>
      </w:tr>
      <w:tr w:rsidR="00734718" w:rsidRPr="00E83461" w14:paraId="504FA522" w14:textId="77777777" w:rsidTr="00CC3A3F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BEBC2" w14:textId="77777777" w:rsidR="00734718" w:rsidRPr="00E83461" w:rsidRDefault="00734718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7009" w14:textId="77777777" w:rsidR="00734718" w:rsidRPr="00E83461" w:rsidRDefault="00734718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B4BA" w14:textId="77777777" w:rsidR="00734718" w:rsidRPr="00E83461" w:rsidRDefault="00734718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02AE6" w14:textId="77777777" w:rsidR="00734718" w:rsidRPr="00E83461" w:rsidRDefault="00734718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3F3B9E2" w14:textId="77777777" w:rsidR="00734718" w:rsidRPr="00E83461" w:rsidRDefault="00734718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D704F03" w14:textId="45556D82" w:rsidR="00734718" w:rsidRPr="00E83461" w:rsidRDefault="00734718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7F70054" w14:textId="77777777" w:rsidR="00734718" w:rsidRPr="00E83461" w:rsidRDefault="00734718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44B0B" w14:textId="1B63FCB3" w:rsidR="00734718" w:rsidRPr="00E83461" w:rsidRDefault="00734718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科技管理</w:t>
            </w:r>
            <w:r w:rsidRPr="0012403B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/3</w:t>
            </w: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/3</w:t>
            </w:r>
          </w:p>
        </w:tc>
      </w:tr>
    </w:tbl>
    <w:p w14:paraId="4D6F2034" w14:textId="3F541DC7" w:rsidR="007B155C" w:rsidRPr="00E83461" w:rsidRDefault="007B155C" w:rsidP="007B155C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E83461">
        <w:rPr>
          <w:rFonts w:ascii="標楷體" w:eastAsia="標楷體" w:hAnsi="標楷體"/>
          <w:b/>
          <w:bCs/>
        </w:rPr>
        <w:lastRenderedPageBreak/>
        <w:t>備註：</w:t>
      </w:r>
      <w:r w:rsidRPr="00E83461">
        <w:rPr>
          <w:rFonts w:ascii="標楷體" w:eastAsia="標楷體" w:hAnsi="標楷體"/>
        </w:rPr>
        <w:t xml:space="preserve"> </w:t>
      </w:r>
    </w:p>
    <w:p w14:paraId="3B334208" w14:textId="6507BAA6" w:rsidR="00825559" w:rsidRPr="00E83461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3461">
        <w:rPr>
          <w:rFonts w:ascii="標楷體" w:eastAsia="標楷體" w:hAnsi="標楷體" w:hint="eastAsia"/>
        </w:rPr>
        <w:t>一、畢業總學分數為12</w:t>
      </w:r>
      <w:r w:rsidR="002016E8" w:rsidRPr="00E83461">
        <w:rPr>
          <w:rFonts w:ascii="標楷體" w:eastAsia="標楷體" w:hAnsi="標楷體" w:hint="eastAsia"/>
        </w:rPr>
        <w:t>8</w:t>
      </w:r>
      <w:r w:rsidRPr="00E83461">
        <w:rPr>
          <w:rFonts w:ascii="標楷體" w:eastAsia="標楷體" w:hAnsi="標楷體" w:hint="eastAsia"/>
        </w:rPr>
        <w:t>學分。</w:t>
      </w:r>
    </w:p>
    <w:p w14:paraId="38791043" w14:textId="6BF7A59E" w:rsidR="00825559" w:rsidRPr="00E83461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3461">
        <w:rPr>
          <w:rFonts w:ascii="標楷體" w:eastAsia="標楷體" w:hAnsi="標楷體" w:hint="eastAsia"/>
        </w:rPr>
        <w:t>二、必修</w:t>
      </w:r>
      <w:r w:rsidR="0073623C" w:rsidRPr="00E83461">
        <w:rPr>
          <w:rFonts w:ascii="標楷體" w:eastAsia="標楷體" w:hAnsi="標楷體" w:hint="eastAsia"/>
        </w:rPr>
        <w:t>58</w:t>
      </w:r>
      <w:r w:rsidRPr="00E83461">
        <w:rPr>
          <w:rFonts w:ascii="標楷體" w:eastAsia="標楷體" w:hAnsi="標楷體" w:hint="eastAsia"/>
        </w:rPr>
        <w:t>學分，選修</w:t>
      </w:r>
      <w:r w:rsidR="0073623C" w:rsidRPr="00E83461">
        <w:rPr>
          <w:rFonts w:ascii="標楷體" w:eastAsia="標楷體" w:hAnsi="標楷體" w:hint="eastAsia"/>
        </w:rPr>
        <w:t>50</w:t>
      </w:r>
      <w:r w:rsidRPr="00E83461">
        <w:rPr>
          <w:rFonts w:ascii="標楷體" w:eastAsia="標楷體" w:hAnsi="標楷體" w:hint="eastAsia"/>
        </w:rPr>
        <w:t>學分。(</w:t>
      </w:r>
      <w:proofErr w:type="gramStart"/>
      <w:r w:rsidRPr="00E83461">
        <w:rPr>
          <w:rFonts w:ascii="標楷體" w:eastAsia="標楷體" w:hAnsi="標楷體" w:hint="eastAsia"/>
        </w:rPr>
        <w:t>不含校共同</w:t>
      </w:r>
      <w:proofErr w:type="gramEnd"/>
      <w:r w:rsidRPr="00E83461">
        <w:rPr>
          <w:rFonts w:ascii="標楷體" w:eastAsia="標楷體" w:hAnsi="標楷體" w:hint="eastAsia"/>
        </w:rPr>
        <w:t>必修課程及通識課程的</w:t>
      </w:r>
      <w:r w:rsidR="002016E8" w:rsidRPr="00E83461">
        <w:rPr>
          <w:rFonts w:ascii="標楷體" w:eastAsia="標楷體" w:hAnsi="標楷體" w:hint="eastAsia"/>
        </w:rPr>
        <w:t>20</w:t>
      </w:r>
      <w:r w:rsidRPr="00E83461">
        <w:rPr>
          <w:rFonts w:ascii="標楷體" w:eastAsia="標楷體" w:hAnsi="標楷體" w:hint="eastAsia"/>
        </w:rPr>
        <w:t>學分數)</w:t>
      </w:r>
    </w:p>
    <w:p w14:paraId="1771AEA3" w14:textId="77777777" w:rsidR="00825559" w:rsidRPr="00E83461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3461">
        <w:rPr>
          <w:rFonts w:ascii="標楷體" w:eastAsia="標楷體" w:hAnsi="標楷體" w:hint="eastAsia"/>
        </w:rPr>
        <w:t>三、校共同必修課程及通識課程20學分；相關規定依據本校「共同教育課程實施辦法」、「共同教育課程結構規劃表」及「語言教學實施要點」。</w:t>
      </w:r>
    </w:p>
    <w:p w14:paraId="7F4563F3" w14:textId="77777777" w:rsidR="00825559" w:rsidRPr="00E83461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3461">
        <w:rPr>
          <w:rFonts w:ascii="標楷體" w:eastAsia="標楷體" w:hAnsi="標楷體" w:hint="eastAsia"/>
        </w:rPr>
        <w:t>四、學生修讀所屬學院之「學院共同課程」應認列為本系專業課程學分；修讀所屬學院之「學院跨領域課程」或其他學院開課之課程，則認列為外系課程學分。</w:t>
      </w:r>
    </w:p>
    <w:p w14:paraId="24185F15" w14:textId="77777777" w:rsidR="00825559" w:rsidRPr="00E83461" w:rsidRDefault="00C72F6A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3461">
        <w:rPr>
          <w:rFonts w:ascii="標楷體" w:eastAsia="標楷體" w:hAnsi="標楷體" w:hint="eastAsia"/>
        </w:rPr>
        <w:t>五</w:t>
      </w:r>
      <w:r w:rsidR="00825559" w:rsidRPr="00E83461">
        <w:rPr>
          <w:rFonts w:ascii="標楷體" w:eastAsia="標楷體" w:hAnsi="標楷體" w:hint="eastAsia"/>
        </w:rPr>
        <w:t>、系所訂定條件（學程、檢定、證照、承認外系學分及其他）：</w:t>
      </w:r>
    </w:p>
    <w:p w14:paraId="56048191" w14:textId="77777777" w:rsidR="00825559" w:rsidRPr="00E83461" w:rsidRDefault="00825559" w:rsidP="00825559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E83461">
        <w:rPr>
          <w:rFonts w:eastAsia="標楷體" w:hint="eastAsia"/>
        </w:rPr>
        <w:t>通識課程只</w:t>
      </w:r>
      <w:proofErr w:type="gramStart"/>
      <w:r w:rsidRPr="00E83461">
        <w:rPr>
          <w:rFonts w:eastAsia="標楷體" w:hint="eastAsia"/>
        </w:rPr>
        <w:t>能抵非專業</w:t>
      </w:r>
      <w:proofErr w:type="gramEnd"/>
      <w:r w:rsidRPr="00E83461">
        <w:rPr>
          <w:rFonts w:eastAsia="標楷體" w:hint="eastAsia"/>
        </w:rPr>
        <w:t>選修。</w:t>
      </w:r>
    </w:p>
    <w:p w14:paraId="05EB88D2" w14:textId="5FFA8E56" w:rsidR="00825559" w:rsidRPr="00E83461" w:rsidRDefault="00873B26" w:rsidP="00873B26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E83461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E83461">
        <w:rPr>
          <w:rFonts w:ascii="標楷體" w:eastAsia="標楷體" w:hAnsi="標楷體" w:hint="eastAsia"/>
        </w:rPr>
        <w:t>不限系</w:t>
      </w:r>
      <w:proofErr w:type="gramEnd"/>
      <w:r w:rsidRPr="00E83461">
        <w:rPr>
          <w:rFonts w:ascii="標楷體" w:eastAsia="標楷體" w:hAnsi="標楷體" w:hint="eastAsia"/>
        </w:rPr>
        <w:t>、院)、9學分(限電資學院與海事學院)。</w:t>
      </w:r>
    </w:p>
    <w:p w14:paraId="79A429F0" w14:textId="00576DD4" w:rsidR="00267A28" w:rsidRPr="00E83461" w:rsidRDefault="00267A28" w:rsidP="00267A28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E83461">
        <w:rPr>
          <w:rFonts w:ascii="標楷體" w:eastAsia="標楷體" w:hAnsi="標楷體" w:hint="eastAsia"/>
        </w:rPr>
        <w:t>校訂通識課程已異動為</w:t>
      </w:r>
      <w:r w:rsidRPr="00E83461">
        <w:rPr>
          <w:rFonts w:ascii="標楷體" w:eastAsia="標楷體" w:hAnsi="標楷體" w:hint="eastAsia"/>
          <w:u w:val="double"/>
        </w:rPr>
        <w:t>無固定學期選課</w:t>
      </w:r>
      <w:r w:rsidRPr="00E83461">
        <w:rPr>
          <w:rFonts w:ascii="標楷體" w:eastAsia="標楷體" w:hAnsi="標楷體" w:hint="eastAsia"/>
        </w:rPr>
        <w:t>及</w:t>
      </w:r>
      <w:r w:rsidRPr="00E83461">
        <w:rPr>
          <w:rFonts w:ascii="標楷體" w:eastAsia="標楷體" w:hAnsi="標楷體" w:hint="eastAsia"/>
          <w:u w:val="double"/>
        </w:rPr>
        <w:t>不</w:t>
      </w:r>
      <w:proofErr w:type="gramStart"/>
      <w:r w:rsidRPr="00E83461">
        <w:rPr>
          <w:rFonts w:ascii="標楷體" w:eastAsia="標楷體" w:hAnsi="標楷體" w:hint="eastAsia"/>
          <w:u w:val="double"/>
        </w:rPr>
        <w:t>主動掛課</w:t>
      </w:r>
      <w:proofErr w:type="gramEnd"/>
      <w:r w:rsidRPr="00E83461">
        <w:rPr>
          <w:rFonts w:ascii="標楷體" w:eastAsia="標楷體" w:hAnsi="標楷體" w:hint="eastAsia"/>
        </w:rPr>
        <w:t>，請學生於</w:t>
      </w:r>
      <w:proofErr w:type="gramStart"/>
      <w:r w:rsidRPr="00E83461">
        <w:rPr>
          <w:rFonts w:ascii="標楷體" w:eastAsia="標楷體" w:hAnsi="標楷體" w:hint="eastAsia"/>
        </w:rPr>
        <w:t>週六空堂時段</w:t>
      </w:r>
      <w:proofErr w:type="gramEnd"/>
      <w:r w:rsidRPr="00E83461">
        <w:rPr>
          <w:rFonts w:ascii="標楷體" w:eastAsia="標楷體" w:hAnsi="標楷體" w:hint="eastAsia"/>
        </w:rPr>
        <w:t>主動修讀通識課程並注意自身畢業學分狀況。</w:t>
      </w:r>
    </w:p>
    <w:p w14:paraId="4AB0B4EA" w14:textId="77777777" w:rsidR="005E46EF" w:rsidRPr="00E83461" w:rsidRDefault="005E46EF" w:rsidP="005E46EF">
      <w:pPr>
        <w:pStyle w:val="ab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83461">
        <w:rPr>
          <w:rFonts w:ascii="標楷體" w:eastAsia="標楷體" w:hAnsi="標楷體" w:hint="eastAsia"/>
          <w:kern w:val="0"/>
        </w:rPr>
        <w:t>本</w:t>
      </w:r>
      <w:proofErr w:type="gramStart"/>
      <w:r w:rsidRPr="00E83461">
        <w:rPr>
          <w:rFonts w:ascii="標楷體" w:eastAsia="標楷體" w:hAnsi="標楷體" w:hint="eastAsia"/>
          <w:kern w:val="0"/>
        </w:rPr>
        <w:t>系</w:t>
      </w:r>
      <w:r w:rsidRPr="00E83461">
        <w:rPr>
          <w:rFonts w:eastAsia="標楷體" w:hint="eastAsia"/>
        </w:rPr>
        <w:t>擋修</w:t>
      </w:r>
      <w:proofErr w:type="gramEnd"/>
      <w:r w:rsidRPr="00E83461">
        <w:rPr>
          <w:rFonts w:eastAsia="標楷體" w:hint="eastAsia"/>
        </w:rPr>
        <w:t>規定，「選課</w:t>
      </w:r>
      <w:r w:rsidRPr="00E83461">
        <w:rPr>
          <w:rFonts w:eastAsia="標楷體" w:hint="eastAsia"/>
        </w:rPr>
        <w:t>&amp;</w:t>
      </w:r>
      <w:r w:rsidRPr="00E83461">
        <w:rPr>
          <w:rFonts w:eastAsia="標楷體" w:hint="eastAsia"/>
        </w:rPr>
        <w:t>學分抵免</w:t>
      </w:r>
      <w:r w:rsidRPr="00E83461">
        <w:rPr>
          <w:rFonts w:eastAsia="標楷體" w:hint="eastAsia"/>
        </w:rPr>
        <w:t>/</w:t>
      </w:r>
      <w:r w:rsidRPr="00E83461">
        <w:rPr>
          <w:rFonts w:eastAsia="標楷體" w:hint="eastAsia"/>
        </w:rPr>
        <w:t>抵充相關規定」依據本系</w:t>
      </w:r>
      <w:r w:rsidRPr="00E83461">
        <w:rPr>
          <w:rFonts w:eastAsia="標楷體" w:hint="eastAsia"/>
        </w:rPr>
        <w:t>111</w:t>
      </w:r>
      <w:r w:rsidRPr="00E83461">
        <w:rPr>
          <w:rFonts w:eastAsia="標楷體" w:hint="eastAsia"/>
        </w:rPr>
        <w:t>年</w:t>
      </w:r>
      <w:r w:rsidRPr="00E83461">
        <w:rPr>
          <w:rFonts w:eastAsia="標楷體" w:hint="eastAsia"/>
        </w:rPr>
        <w:t>4</w:t>
      </w:r>
      <w:r w:rsidRPr="00E83461">
        <w:rPr>
          <w:rFonts w:eastAsia="標楷體" w:hint="eastAsia"/>
        </w:rPr>
        <w:t>月</w:t>
      </w:r>
      <w:r w:rsidRPr="00E83461">
        <w:rPr>
          <w:rFonts w:eastAsia="標楷體" w:hint="eastAsia"/>
        </w:rPr>
        <w:t>27</w:t>
      </w:r>
      <w:r w:rsidRPr="00E83461">
        <w:rPr>
          <w:rFonts w:eastAsia="標楷體" w:hint="eastAsia"/>
        </w:rPr>
        <w:t>日系</w:t>
      </w:r>
      <w:proofErr w:type="gramStart"/>
      <w:r w:rsidRPr="00E83461">
        <w:rPr>
          <w:rFonts w:eastAsia="標楷體" w:hint="eastAsia"/>
        </w:rPr>
        <w:t>務</w:t>
      </w:r>
      <w:proofErr w:type="gramEnd"/>
      <w:r w:rsidRPr="00E83461">
        <w:rPr>
          <w:rFonts w:eastAsia="標楷體" w:hint="eastAsia"/>
        </w:rPr>
        <w:t>會議通過辦理、「表格格式」依據本系</w:t>
      </w:r>
      <w:r w:rsidRPr="00E83461">
        <w:rPr>
          <w:rFonts w:eastAsia="標楷體" w:hint="eastAsia"/>
        </w:rPr>
        <w:t>113</w:t>
      </w:r>
      <w:r w:rsidRPr="00E83461">
        <w:rPr>
          <w:rFonts w:eastAsia="標楷體" w:hint="eastAsia"/>
        </w:rPr>
        <w:t>年</w:t>
      </w:r>
      <w:r w:rsidRPr="00E83461">
        <w:rPr>
          <w:rFonts w:eastAsia="標楷體" w:hint="eastAsia"/>
        </w:rPr>
        <w:t>6</w:t>
      </w:r>
      <w:r w:rsidRPr="00E83461">
        <w:rPr>
          <w:rFonts w:eastAsia="標楷體" w:hint="eastAsia"/>
        </w:rPr>
        <w:t>月</w:t>
      </w:r>
      <w:r w:rsidRPr="00E83461">
        <w:rPr>
          <w:rFonts w:eastAsia="標楷體" w:hint="eastAsia"/>
        </w:rPr>
        <w:t>13</w:t>
      </w:r>
      <w:r w:rsidRPr="00E83461">
        <w:rPr>
          <w:rFonts w:eastAsia="標楷體" w:hint="eastAsia"/>
        </w:rPr>
        <w:t>日系</w:t>
      </w:r>
      <w:proofErr w:type="gramStart"/>
      <w:r w:rsidRPr="00E83461">
        <w:rPr>
          <w:rFonts w:eastAsia="標楷體" w:hint="eastAsia"/>
        </w:rPr>
        <w:t>務</w:t>
      </w:r>
      <w:proofErr w:type="gramEnd"/>
      <w:r w:rsidRPr="00E83461">
        <w:rPr>
          <w:rFonts w:eastAsia="標楷體" w:hint="eastAsia"/>
        </w:rPr>
        <w:t>會議通過辦理。</w:t>
      </w:r>
    </w:p>
    <w:p w14:paraId="351D2041" w14:textId="77777777" w:rsidR="00267A28" w:rsidRPr="00E83461" w:rsidRDefault="00267A28" w:rsidP="00267A28">
      <w:pPr>
        <w:pStyle w:val="ab"/>
        <w:snapToGrid w:val="0"/>
        <w:spacing w:line="300" w:lineRule="exact"/>
        <w:ind w:leftChars="0" w:left="1702"/>
        <w:rPr>
          <w:rFonts w:ascii="標楷體" w:eastAsia="標楷體" w:hAnsi="標楷體"/>
        </w:rPr>
      </w:pPr>
    </w:p>
    <w:p w14:paraId="3E554C11" w14:textId="5447285D" w:rsidR="00EF0D7A" w:rsidRPr="00E83461" w:rsidRDefault="0003161A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E83461">
        <w:rPr>
          <w:rFonts w:ascii="標楷體" w:eastAsia="標楷體" w:hAnsi="標楷體" w:hint="eastAsia"/>
          <w:kern w:val="0"/>
        </w:rPr>
        <w:t>必修</w:t>
      </w:r>
      <w:r w:rsidR="00284A8F" w:rsidRPr="00E83461">
        <w:rPr>
          <w:rFonts w:ascii="標楷體" w:eastAsia="標楷體" w:hAnsi="標楷體" w:hint="eastAsia"/>
          <w:kern w:val="0"/>
        </w:rPr>
        <w:t>課程</w:t>
      </w:r>
      <w:r w:rsidR="007575FA" w:rsidRPr="00E83461">
        <w:rPr>
          <w:rFonts w:ascii="標楷體" w:eastAsia="標楷體" w:hAnsi="標楷體" w:hint="eastAsia"/>
          <w:kern w:val="0"/>
        </w:rPr>
        <w:t>刪除</w:t>
      </w:r>
      <w:r w:rsidR="006F1B9A" w:rsidRPr="00E83461">
        <w:rPr>
          <w:rFonts w:ascii="標楷體" w:eastAsia="標楷體" w:hAnsi="標楷體" w:hint="eastAsia"/>
          <w:kern w:val="0"/>
        </w:rPr>
        <w:t>、選修課程</w:t>
      </w:r>
      <w:r w:rsidR="00284A8F" w:rsidRPr="00E83461">
        <w:rPr>
          <w:rFonts w:ascii="標楷體" w:eastAsia="標楷體" w:hAnsi="標楷體" w:hint="eastAsia"/>
          <w:kern w:val="0"/>
        </w:rPr>
        <w:t>新增</w:t>
      </w:r>
      <w:r w:rsidR="00224461" w:rsidRPr="00E83461">
        <w:rPr>
          <w:rFonts w:ascii="標楷體" w:eastAsia="標楷體" w:hAnsi="標楷體" w:hint="eastAsia"/>
          <w:kern w:val="0"/>
        </w:rPr>
        <w:t xml:space="preserve"> 新訂進四技113學年度入學</w:t>
      </w:r>
      <w:r w:rsidRPr="00E83461">
        <w:rPr>
          <w:rFonts w:ascii="標楷體" w:eastAsia="標楷體" w:hAnsi="標楷體" w:hint="eastAsia"/>
          <w:kern w:val="0"/>
        </w:rPr>
        <w:t>112.12.21 112上</w:t>
      </w:r>
      <w:r w:rsidR="00F24CDB" w:rsidRPr="00E83461">
        <w:rPr>
          <w:rFonts w:ascii="標楷體" w:eastAsia="標楷體" w:hAnsi="標楷體" w:hint="eastAsia"/>
          <w:kern w:val="0"/>
        </w:rPr>
        <w:t>第2次系課程會議通過</w:t>
      </w:r>
    </w:p>
    <w:p w14:paraId="5EC2D9A6" w14:textId="7424A22C" w:rsidR="00267A28" w:rsidRPr="00E83461" w:rsidRDefault="00267A28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E83461">
        <w:rPr>
          <w:rFonts w:ascii="標楷體" w:eastAsia="標楷體" w:hAnsi="標楷體" w:hint="eastAsia"/>
          <w:kern w:val="0"/>
        </w:rPr>
        <w:t>備註五第3點待提案系</w:t>
      </w:r>
      <w:proofErr w:type="gramStart"/>
      <w:r w:rsidRPr="00E83461">
        <w:rPr>
          <w:rFonts w:ascii="標楷體" w:eastAsia="標楷體" w:hAnsi="標楷體" w:hint="eastAsia"/>
          <w:kern w:val="0"/>
        </w:rPr>
        <w:t>務</w:t>
      </w:r>
      <w:proofErr w:type="gramEnd"/>
      <w:r w:rsidRPr="00E83461">
        <w:rPr>
          <w:rFonts w:ascii="標楷體" w:eastAsia="標楷體" w:hAnsi="標楷體" w:hint="eastAsia"/>
          <w:kern w:val="0"/>
        </w:rPr>
        <w:t>會議討論是否加</w:t>
      </w:r>
      <w:proofErr w:type="gramStart"/>
      <w:r w:rsidRPr="00E83461">
        <w:rPr>
          <w:rFonts w:ascii="標楷體" w:eastAsia="標楷體" w:hAnsi="標楷體" w:hint="eastAsia"/>
          <w:kern w:val="0"/>
        </w:rPr>
        <w:t>註</w:t>
      </w:r>
      <w:proofErr w:type="gramEnd"/>
    </w:p>
    <w:p w14:paraId="0D85F8A6" w14:textId="5BA1E0A5" w:rsidR="00761216" w:rsidRPr="00E83461" w:rsidRDefault="00761216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E83461">
        <w:rPr>
          <w:rFonts w:ascii="標楷體" w:eastAsia="標楷體" w:hAnsi="標楷體" w:hint="eastAsia"/>
          <w:kern w:val="0"/>
        </w:rPr>
        <w:t>必修科目異動113.4.10 112</w:t>
      </w:r>
      <w:r w:rsidR="0073623C" w:rsidRPr="00E83461">
        <w:rPr>
          <w:rFonts w:ascii="標楷體" w:eastAsia="標楷體" w:hAnsi="標楷體" w:hint="eastAsia"/>
          <w:kern w:val="0"/>
        </w:rPr>
        <w:t>下</w:t>
      </w:r>
      <w:r w:rsidRPr="00E83461">
        <w:rPr>
          <w:rFonts w:ascii="標楷體" w:eastAsia="標楷體" w:hAnsi="標楷體" w:hint="eastAsia"/>
          <w:kern w:val="0"/>
        </w:rPr>
        <w:t>第2次系課程會議修訂</w:t>
      </w:r>
    </w:p>
    <w:p w14:paraId="23CDF2A0" w14:textId="2EE1A756" w:rsidR="005E46EF" w:rsidRDefault="005E46EF" w:rsidP="00FB2818">
      <w:pPr>
        <w:pStyle w:val="ab"/>
        <w:snapToGrid w:val="0"/>
        <w:spacing w:line="300" w:lineRule="exact"/>
        <w:ind w:leftChars="0" w:left="1702"/>
        <w:jc w:val="right"/>
        <w:rPr>
          <w:rFonts w:eastAsia="標楷體"/>
        </w:rPr>
      </w:pPr>
      <w:r w:rsidRPr="00E83461">
        <w:rPr>
          <w:rFonts w:ascii="標楷體" w:eastAsia="標楷體" w:hAnsi="標楷體" w:hint="eastAsia"/>
          <w:kern w:val="0"/>
        </w:rPr>
        <w:t>校通知</w:t>
      </w:r>
      <w:proofErr w:type="gramStart"/>
      <w:r w:rsidRPr="00E83461">
        <w:rPr>
          <w:rFonts w:ascii="標楷體" w:eastAsia="標楷體" w:hAnsi="標楷體" w:hint="eastAsia"/>
          <w:kern w:val="0"/>
        </w:rPr>
        <w:t>臚列</w:t>
      </w:r>
      <w:r w:rsidRPr="00E83461">
        <w:rPr>
          <w:rFonts w:eastAsia="標楷體" w:hint="eastAsia"/>
        </w:rPr>
        <w:t>擋修</w:t>
      </w:r>
      <w:proofErr w:type="gramEnd"/>
      <w:r w:rsidRPr="00E83461">
        <w:rPr>
          <w:rFonts w:eastAsia="標楷體" w:hint="eastAsia"/>
        </w:rPr>
        <w:t>規定</w:t>
      </w:r>
      <w:r w:rsidRPr="00E83461">
        <w:rPr>
          <w:rFonts w:eastAsia="標楷體" w:hint="eastAsia"/>
        </w:rPr>
        <w:t>113.8.26</w:t>
      </w:r>
    </w:p>
    <w:p w14:paraId="509F25BA" w14:textId="2504AD20" w:rsidR="00640F8A" w:rsidRPr="00405203" w:rsidRDefault="002F43E6" w:rsidP="00640F8A">
      <w:pPr>
        <w:pStyle w:val="ab"/>
        <w:snapToGrid w:val="0"/>
        <w:spacing w:line="300" w:lineRule="exact"/>
        <w:ind w:leftChars="109" w:left="262"/>
        <w:jc w:val="right"/>
        <w:rPr>
          <w:rFonts w:ascii="標楷體" w:eastAsia="標楷體" w:hAnsi="標楷體"/>
          <w:color w:val="FF0000"/>
          <w:kern w:val="0"/>
        </w:rPr>
      </w:pPr>
      <w:r>
        <w:rPr>
          <w:rFonts w:ascii="標楷體" w:eastAsia="標楷體" w:hAnsi="標楷體" w:hint="eastAsia"/>
          <w:color w:val="FF0000"/>
          <w:kern w:val="0"/>
        </w:rPr>
        <w:t>修</w:t>
      </w:r>
      <w:r w:rsidRPr="00CF2F26">
        <w:rPr>
          <w:rFonts w:ascii="標楷體" w:eastAsia="標楷體" w:hAnsi="標楷體" w:hint="eastAsia"/>
          <w:color w:val="FF0000"/>
          <w:kern w:val="0"/>
        </w:rPr>
        <w:t>訂</w:t>
      </w:r>
      <w:r>
        <w:rPr>
          <w:rFonts w:ascii="標楷體" w:eastAsia="標楷體" w:hAnsi="標楷體" w:hint="eastAsia"/>
          <w:color w:val="FF0000"/>
          <w:kern w:val="0"/>
        </w:rPr>
        <w:t>「選修/</w:t>
      </w:r>
      <w:r w:rsidRPr="00405203">
        <w:rPr>
          <w:rFonts w:ascii="標楷體" w:eastAsia="標楷體" w:hAnsi="標楷體"/>
          <w:color w:val="FF0000"/>
          <w:kern w:val="0"/>
        </w:rPr>
        <w:t>品質管理</w:t>
      </w:r>
      <w:r>
        <w:rPr>
          <w:rFonts w:ascii="標楷體" w:eastAsia="標楷體" w:hAnsi="標楷體" w:hint="eastAsia"/>
          <w:color w:val="FF0000"/>
          <w:kern w:val="0"/>
        </w:rPr>
        <w:t>/</w:t>
      </w:r>
      <w:r w:rsidRPr="00405203">
        <w:rPr>
          <w:rFonts w:ascii="標楷體" w:eastAsia="標楷體" w:hAnsi="標楷體" w:hint="eastAsia"/>
          <w:color w:val="FF0000"/>
          <w:kern w:val="0"/>
        </w:rPr>
        <w:t>專選異動為</w:t>
      </w:r>
      <w:r w:rsidR="00BA33D2" w:rsidRPr="00BA33D2">
        <w:rPr>
          <w:rFonts w:ascii="標楷體" w:eastAsia="標楷體" w:hAnsi="標楷體" w:hint="eastAsia"/>
          <w:color w:val="FF0000"/>
          <w:kern w:val="0"/>
        </w:rPr>
        <w:t>非專選</w:t>
      </w:r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>
        <w:rPr>
          <w:rFonts w:ascii="標楷體" w:eastAsia="標楷體" w:hAnsi="標楷體" w:hint="eastAsia"/>
          <w:color w:val="FF0000"/>
          <w:kern w:val="0"/>
        </w:rPr>
        <w:t>、「選修/</w:t>
      </w:r>
      <w:r w:rsidRPr="00405203">
        <w:rPr>
          <w:rFonts w:ascii="標楷體" w:eastAsia="標楷體" w:hAnsi="標楷體" w:hint="eastAsia"/>
          <w:color w:val="FF0000"/>
          <w:kern w:val="0"/>
        </w:rPr>
        <w:t>科技管理</w:t>
      </w:r>
      <w:r>
        <w:rPr>
          <w:rFonts w:ascii="標楷體" w:eastAsia="標楷體" w:hAnsi="標楷體" w:hint="eastAsia"/>
          <w:color w:val="FF0000"/>
          <w:kern w:val="0"/>
        </w:rPr>
        <w:t>/</w:t>
      </w:r>
      <w:r w:rsidRPr="00405203">
        <w:rPr>
          <w:rFonts w:ascii="標楷體" w:eastAsia="標楷體" w:hAnsi="標楷體" w:hint="eastAsia"/>
          <w:color w:val="FF0000"/>
          <w:kern w:val="0"/>
        </w:rPr>
        <w:t>專選異動為</w:t>
      </w:r>
      <w:r w:rsidR="00BA33D2" w:rsidRPr="00BA33D2">
        <w:rPr>
          <w:rFonts w:ascii="標楷體" w:eastAsia="標楷體" w:hAnsi="標楷體" w:hint="eastAsia"/>
          <w:color w:val="FF0000"/>
          <w:kern w:val="0"/>
        </w:rPr>
        <w:t>非專選</w:t>
      </w:r>
      <w:bookmarkStart w:id="0" w:name="_GoBack"/>
      <w:bookmarkEnd w:id="0"/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 w:rsidRPr="00277D6D">
        <w:rPr>
          <w:rFonts w:ascii="標楷體" w:eastAsia="標楷體" w:hAnsi="標楷體" w:hint="eastAsia"/>
          <w:color w:val="FF0000"/>
          <w:kern w:val="0"/>
        </w:rPr>
        <w:t>113下第1次系課程會議</w:t>
      </w:r>
      <w:r w:rsidRPr="00CF2F26">
        <w:rPr>
          <w:rFonts w:ascii="標楷體" w:eastAsia="標楷體" w:hAnsi="標楷體" w:hint="eastAsia"/>
          <w:color w:val="FF0000"/>
          <w:kern w:val="0"/>
        </w:rPr>
        <w:t>11</w:t>
      </w:r>
      <w:r>
        <w:rPr>
          <w:rFonts w:ascii="標楷體" w:eastAsia="標楷體" w:hAnsi="標楷體" w:hint="eastAsia"/>
          <w:color w:val="FF0000"/>
          <w:kern w:val="0"/>
        </w:rPr>
        <w:t>4.4.14</w:t>
      </w:r>
      <w:r w:rsidR="007E11A7" w:rsidRPr="007E11A7">
        <w:rPr>
          <w:rFonts w:ascii="標楷體" w:eastAsia="標楷體" w:hAnsi="標楷體" w:hint="eastAsia"/>
          <w:color w:val="FF0000"/>
          <w:kern w:val="0"/>
        </w:rPr>
        <w:t>通過</w:t>
      </w:r>
    </w:p>
    <w:p w14:paraId="376C4BA7" w14:textId="77777777" w:rsidR="00640F8A" w:rsidRPr="00640F8A" w:rsidRDefault="00640F8A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sz w:val="26"/>
          <w:szCs w:val="26"/>
        </w:rPr>
      </w:pPr>
    </w:p>
    <w:sectPr w:rsidR="00640F8A" w:rsidRPr="00640F8A" w:rsidSect="00CC3A3F">
      <w:footerReference w:type="default" r:id="rId9"/>
      <w:pgSz w:w="16839" w:h="11907" w:orient="landscape" w:code="9"/>
      <w:pgMar w:top="227" w:right="284" w:bottom="0" w:left="28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7BF11" w14:textId="77777777" w:rsidR="00E3347B" w:rsidRDefault="00E3347B" w:rsidP="00BC2124">
      <w:r>
        <w:separator/>
      </w:r>
    </w:p>
  </w:endnote>
  <w:endnote w:type="continuationSeparator" w:id="0">
    <w:p w14:paraId="1BDF428C" w14:textId="77777777" w:rsidR="00E3347B" w:rsidRDefault="00E3347B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顏楷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B6FCF" w14:textId="77777777" w:rsidR="00992D67" w:rsidRPr="003A0B27" w:rsidRDefault="00992D67" w:rsidP="003115C3">
    <w:pPr>
      <w:pStyle w:val="a6"/>
      <w:ind w:right="800"/>
      <w:rPr>
        <w:rFonts w:ascii="超研澤顏楷" w:eastAsia="超研澤顏楷"/>
        <w:sz w:val="26"/>
        <w:szCs w:val="2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ascii="細明體" w:eastAsia="細明體" w:hAnsi="細明體" w:cs="細明體" w:hint="eastAsia"/>
        <w:sz w:val="26"/>
        <w:szCs w:val="26"/>
      </w:rPr>
      <w:t xml:space="preserve">    </w:t>
    </w:r>
    <w:r w:rsidRPr="00825559">
      <w:rPr>
        <w:rFonts w:ascii="超研澤顏楷" w:eastAsia="超研澤顏楷" w:hint="eastAsia"/>
        <w:sz w:val="26"/>
        <w:szCs w:val="26"/>
      </w:rPr>
      <w:t>系所</w:t>
    </w:r>
    <w:r w:rsidRPr="003A0B27">
      <w:rPr>
        <w:rFonts w:ascii="超研澤顏楷" w:eastAsia="超研澤顏楷" w:hint="eastAsia"/>
        <w:sz w:val="26"/>
        <w:szCs w:val="26"/>
      </w:rPr>
      <w:t xml:space="preserve">簽章：     </w:t>
    </w:r>
    <w:r w:rsidRPr="003A0B27">
      <w:rPr>
        <w:rFonts w:ascii="細明體" w:eastAsia="細明體" w:hAnsi="細明體" w:cs="細明體" w:hint="eastAsia"/>
        <w:sz w:val="26"/>
        <w:szCs w:val="26"/>
      </w:rPr>
      <w:t xml:space="preserve">　　　　　　　</w:t>
    </w:r>
    <w:r w:rsidRPr="003A0B27">
      <w:rPr>
        <w:rFonts w:ascii="超研澤顏楷" w:eastAsia="超研澤顏楷" w:hint="eastAsia"/>
        <w:sz w:val="26"/>
        <w:szCs w:val="26"/>
      </w:rPr>
      <w:t>日期：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320FC" w14:textId="77777777" w:rsidR="00E3347B" w:rsidRDefault="00E3347B" w:rsidP="00BC2124">
      <w:r>
        <w:separator/>
      </w:r>
    </w:p>
  </w:footnote>
  <w:footnote w:type="continuationSeparator" w:id="0">
    <w:p w14:paraId="135D913F" w14:textId="77777777" w:rsidR="00E3347B" w:rsidRDefault="00E3347B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F2"/>
    <w:multiLevelType w:val="hybridMultilevel"/>
    <w:tmpl w:val="77AEB15E"/>
    <w:lvl w:ilvl="0" w:tplc="18061344">
      <w:start w:val="5"/>
      <w:numFmt w:val="taiwaneseCountingThousand"/>
      <w:lvlText w:val="%1、"/>
      <w:lvlJc w:val="left"/>
      <w:pPr>
        <w:ind w:left="2011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1">
    <w:nsid w:val="145A7A6D"/>
    <w:multiLevelType w:val="hybridMultilevel"/>
    <w:tmpl w:val="F984C228"/>
    <w:lvl w:ilvl="0" w:tplc="0409000F">
      <w:start w:val="1"/>
      <w:numFmt w:val="decimal"/>
      <w:lvlText w:val="%1."/>
      <w:lvlJc w:val="left"/>
      <w:pPr>
        <w:ind w:left="2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2">
    <w:nsid w:val="15AF7FB2"/>
    <w:multiLevelType w:val="hybridMultilevel"/>
    <w:tmpl w:val="467460B8"/>
    <w:lvl w:ilvl="0" w:tplc="A12A692C">
      <w:start w:val="5"/>
      <w:numFmt w:val="taiwaneseCountingThousand"/>
      <w:lvlText w:val="%1、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2C1B4290"/>
    <w:multiLevelType w:val="hybridMultilevel"/>
    <w:tmpl w:val="662E7870"/>
    <w:lvl w:ilvl="0" w:tplc="1804A856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5">
    <w:nsid w:val="3A3E1885"/>
    <w:multiLevelType w:val="hybridMultilevel"/>
    <w:tmpl w:val="355C5842"/>
    <w:lvl w:ilvl="0" w:tplc="B54EE300">
      <w:start w:val="1"/>
      <w:numFmt w:val="taiwaneseCountingThousand"/>
      <w:lvlText w:val="%1、"/>
      <w:lvlJc w:val="left"/>
      <w:pPr>
        <w:ind w:left="144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6827608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684F69CA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8">
    <w:nsid w:val="6DBF1359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9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1C01"/>
    <w:rsid w:val="000131A8"/>
    <w:rsid w:val="00014076"/>
    <w:rsid w:val="00021D40"/>
    <w:rsid w:val="0002279B"/>
    <w:rsid w:val="00025283"/>
    <w:rsid w:val="0002663A"/>
    <w:rsid w:val="00027923"/>
    <w:rsid w:val="000305F1"/>
    <w:rsid w:val="000306EB"/>
    <w:rsid w:val="0003161A"/>
    <w:rsid w:val="00031FE5"/>
    <w:rsid w:val="00033A6B"/>
    <w:rsid w:val="00035C82"/>
    <w:rsid w:val="00060882"/>
    <w:rsid w:val="00062C09"/>
    <w:rsid w:val="00063DCB"/>
    <w:rsid w:val="00065E7B"/>
    <w:rsid w:val="00070BE8"/>
    <w:rsid w:val="00075CE6"/>
    <w:rsid w:val="000769AC"/>
    <w:rsid w:val="00077339"/>
    <w:rsid w:val="00083BD0"/>
    <w:rsid w:val="00084E8E"/>
    <w:rsid w:val="00093A7F"/>
    <w:rsid w:val="000944FA"/>
    <w:rsid w:val="00094787"/>
    <w:rsid w:val="000A15CF"/>
    <w:rsid w:val="000B23CE"/>
    <w:rsid w:val="000B6561"/>
    <w:rsid w:val="000C1528"/>
    <w:rsid w:val="000C3E92"/>
    <w:rsid w:val="000C494F"/>
    <w:rsid w:val="000C5F1E"/>
    <w:rsid w:val="000D1399"/>
    <w:rsid w:val="000D4AD4"/>
    <w:rsid w:val="000D7FE4"/>
    <w:rsid w:val="000D7FF6"/>
    <w:rsid w:val="000E209E"/>
    <w:rsid w:val="000E4BED"/>
    <w:rsid w:val="000E7783"/>
    <w:rsid w:val="000F54C9"/>
    <w:rsid w:val="000F5DA9"/>
    <w:rsid w:val="000F7477"/>
    <w:rsid w:val="00100F98"/>
    <w:rsid w:val="0010251A"/>
    <w:rsid w:val="00102A57"/>
    <w:rsid w:val="00105E26"/>
    <w:rsid w:val="001061EE"/>
    <w:rsid w:val="00107A95"/>
    <w:rsid w:val="00110F76"/>
    <w:rsid w:val="00111B63"/>
    <w:rsid w:val="001157B5"/>
    <w:rsid w:val="0011693E"/>
    <w:rsid w:val="00120EF8"/>
    <w:rsid w:val="00121F79"/>
    <w:rsid w:val="00123428"/>
    <w:rsid w:val="0012694E"/>
    <w:rsid w:val="001378B5"/>
    <w:rsid w:val="00146342"/>
    <w:rsid w:val="00151BD8"/>
    <w:rsid w:val="00154352"/>
    <w:rsid w:val="00164222"/>
    <w:rsid w:val="00164F63"/>
    <w:rsid w:val="00173489"/>
    <w:rsid w:val="0017615B"/>
    <w:rsid w:val="00191C40"/>
    <w:rsid w:val="00193490"/>
    <w:rsid w:val="001A0C22"/>
    <w:rsid w:val="001A63B2"/>
    <w:rsid w:val="001B01CA"/>
    <w:rsid w:val="001C70E6"/>
    <w:rsid w:val="001D22D6"/>
    <w:rsid w:val="001D2369"/>
    <w:rsid w:val="001E10CF"/>
    <w:rsid w:val="001E3C6B"/>
    <w:rsid w:val="001E6760"/>
    <w:rsid w:val="001F0060"/>
    <w:rsid w:val="001F4792"/>
    <w:rsid w:val="001F5998"/>
    <w:rsid w:val="002016E8"/>
    <w:rsid w:val="0020713F"/>
    <w:rsid w:val="0022089A"/>
    <w:rsid w:val="00222A40"/>
    <w:rsid w:val="00224461"/>
    <w:rsid w:val="002279B8"/>
    <w:rsid w:val="00230389"/>
    <w:rsid w:val="002329AE"/>
    <w:rsid w:val="00233E5B"/>
    <w:rsid w:val="00245E91"/>
    <w:rsid w:val="0025056A"/>
    <w:rsid w:val="00250FCE"/>
    <w:rsid w:val="002558F5"/>
    <w:rsid w:val="00257739"/>
    <w:rsid w:val="00260B7F"/>
    <w:rsid w:val="00261698"/>
    <w:rsid w:val="0026211C"/>
    <w:rsid w:val="00264B25"/>
    <w:rsid w:val="00264E32"/>
    <w:rsid w:val="00267A28"/>
    <w:rsid w:val="00273368"/>
    <w:rsid w:val="00281373"/>
    <w:rsid w:val="00284A8F"/>
    <w:rsid w:val="00292E18"/>
    <w:rsid w:val="0029461A"/>
    <w:rsid w:val="00294E44"/>
    <w:rsid w:val="002A0215"/>
    <w:rsid w:val="002A7463"/>
    <w:rsid w:val="002B5CE6"/>
    <w:rsid w:val="002B7876"/>
    <w:rsid w:val="002C247B"/>
    <w:rsid w:val="002D23B6"/>
    <w:rsid w:val="002D4AAC"/>
    <w:rsid w:val="002D7DF8"/>
    <w:rsid w:val="002E0FEC"/>
    <w:rsid w:val="002E1687"/>
    <w:rsid w:val="002E16D5"/>
    <w:rsid w:val="002E4678"/>
    <w:rsid w:val="002E5F81"/>
    <w:rsid w:val="002E6690"/>
    <w:rsid w:val="002F04B3"/>
    <w:rsid w:val="002F162A"/>
    <w:rsid w:val="002F43E6"/>
    <w:rsid w:val="002F49E5"/>
    <w:rsid w:val="002F56E3"/>
    <w:rsid w:val="00301167"/>
    <w:rsid w:val="00301590"/>
    <w:rsid w:val="00301CB0"/>
    <w:rsid w:val="00302D77"/>
    <w:rsid w:val="0030353E"/>
    <w:rsid w:val="003049DB"/>
    <w:rsid w:val="0031055A"/>
    <w:rsid w:val="003105CB"/>
    <w:rsid w:val="003115C3"/>
    <w:rsid w:val="00317233"/>
    <w:rsid w:val="00322CFC"/>
    <w:rsid w:val="00323DA5"/>
    <w:rsid w:val="00330DF5"/>
    <w:rsid w:val="00332167"/>
    <w:rsid w:val="00341536"/>
    <w:rsid w:val="00341948"/>
    <w:rsid w:val="003421A0"/>
    <w:rsid w:val="00355B1F"/>
    <w:rsid w:val="00357D0D"/>
    <w:rsid w:val="003602B3"/>
    <w:rsid w:val="00372FFA"/>
    <w:rsid w:val="0038381A"/>
    <w:rsid w:val="003857CA"/>
    <w:rsid w:val="00391DB2"/>
    <w:rsid w:val="0039694C"/>
    <w:rsid w:val="00397950"/>
    <w:rsid w:val="00397986"/>
    <w:rsid w:val="003A0B27"/>
    <w:rsid w:val="003A24C9"/>
    <w:rsid w:val="003A2864"/>
    <w:rsid w:val="003A79E3"/>
    <w:rsid w:val="003A7B2B"/>
    <w:rsid w:val="003B09F6"/>
    <w:rsid w:val="003B1B95"/>
    <w:rsid w:val="003B3DDF"/>
    <w:rsid w:val="003B62B0"/>
    <w:rsid w:val="003B6873"/>
    <w:rsid w:val="003D6E56"/>
    <w:rsid w:val="003E4A06"/>
    <w:rsid w:val="003F649D"/>
    <w:rsid w:val="00401E25"/>
    <w:rsid w:val="00402F56"/>
    <w:rsid w:val="00403607"/>
    <w:rsid w:val="00405932"/>
    <w:rsid w:val="00406D97"/>
    <w:rsid w:val="00410C58"/>
    <w:rsid w:val="00420A52"/>
    <w:rsid w:val="0042599F"/>
    <w:rsid w:val="004413CE"/>
    <w:rsid w:val="00441AAB"/>
    <w:rsid w:val="0044216B"/>
    <w:rsid w:val="004470D8"/>
    <w:rsid w:val="0045182B"/>
    <w:rsid w:val="00456A68"/>
    <w:rsid w:val="00461AAB"/>
    <w:rsid w:val="004634E5"/>
    <w:rsid w:val="00463571"/>
    <w:rsid w:val="0046761B"/>
    <w:rsid w:val="004711C4"/>
    <w:rsid w:val="0047172C"/>
    <w:rsid w:val="004718B5"/>
    <w:rsid w:val="00472BD7"/>
    <w:rsid w:val="0048084C"/>
    <w:rsid w:val="004825E7"/>
    <w:rsid w:val="00491FB7"/>
    <w:rsid w:val="00492909"/>
    <w:rsid w:val="004A00EA"/>
    <w:rsid w:val="004A0889"/>
    <w:rsid w:val="004A1605"/>
    <w:rsid w:val="004A1F47"/>
    <w:rsid w:val="004A4318"/>
    <w:rsid w:val="004A606C"/>
    <w:rsid w:val="004B2D28"/>
    <w:rsid w:val="004C0FC9"/>
    <w:rsid w:val="004C1C02"/>
    <w:rsid w:val="004C438F"/>
    <w:rsid w:val="004C479D"/>
    <w:rsid w:val="004C61A3"/>
    <w:rsid w:val="004D263F"/>
    <w:rsid w:val="004D5E19"/>
    <w:rsid w:val="004E02D7"/>
    <w:rsid w:val="004E0475"/>
    <w:rsid w:val="004E7064"/>
    <w:rsid w:val="004E721C"/>
    <w:rsid w:val="004F21B9"/>
    <w:rsid w:val="004F30AD"/>
    <w:rsid w:val="004F6D63"/>
    <w:rsid w:val="00503D08"/>
    <w:rsid w:val="0050569F"/>
    <w:rsid w:val="00506245"/>
    <w:rsid w:val="00506E83"/>
    <w:rsid w:val="00507C74"/>
    <w:rsid w:val="005140E2"/>
    <w:rsid w:val="00521C2D"/>
    <w:rsid w:val="005248C8"/>
    <w:rsid w:val="00525EC9"/>
    <w:rsid w:val="00526B31"/>
    <w:rsid w:val="00526F3F"/>
    <w:rsid w:val="0053213B"/>
    <w:rsid w:val="00533ACE"/>
    <w:rsid w:val="00541859"/>
    <w:rsid w:val="00552546"/>
    <w:rsid w:val="005526BC"/>
    <w:rsid w:val="00555040"/>
    <w:rsid w:val="00557242"/>
    <w:rsid w:val="005629E1"/>
    <w:rsid w:val="005643C8"/>
    <w:rsid w:val="00564A35"/>
    <w:rsid w:val="00570628"/>
    <w:rsid w:val="005706A3"/>
    <w:rsid w:val="00572DB5"/>
    <w:rsid w:val="0057722A"/>
    <w:rsid w:val="00585A31"/>
    <w:rsid w:val="00586BB4"/>
    <w:rsid w:val="00586F2A"/>
    <w:rsid w:val="00594F2F"/>
    <w:rsid w:val="005970FD"/>
    <w:rsid w:val="005A192F"/>
    <w:rsid w:val="005A6ACA"/>
    <w:rsid w:val="005B1C24"/>
    <w:rsid w:val="005B1CA1"/>
    <w:rsid w:val="005B5CBB"/>
    <w:rsid w:val="005D17C2"/>
    <w:rsid w:val="005D189C"/>
    <w:rsid w:val="005D1FF4"/>
    <w:rsid w:val="005D57EE"/>
    <w:rsid w:val="005E3D4C"/>
    <w:rsid w:val="005E46EF"/>
    <w:rsid w:val="005E510F"/>
    <w:rsid w:val="005E5548"/>
    <w:rsid w:val="005E6D57"/>
    <w:rsid w:val="005F3417"/>
    <w:rsid w:val="005F3AD5"/>
    <w:rsid w:val="005F4C5B"/>
    <w:rsid w:val="005F751E"/>
    <w:rsid w:val="005F7D48"/>
    <w:rsid w:val="00600F93"/>
    <w:rsid w:val="00613A8F"/>
    <w:rsid w:val="0062191A"/>
    <w:rsid w:val="00622094"/>
    <w:rsid w:val="0062529F"/>
    <w:rsid w:val="00630625"/>
    <w:rsid w:val="00633AE1"/>
    <w:rsid w:val="00633DFE"/>
    <w:rsid w:val="00634DF0"/>
    <w:rsid w:val="00636E56"/>
    <w:rsid w:val="00637351"/>
    <w:rsid w:val="00637A7C"/>
    <w:rsid w:val="00640F8A"/>
    <w:rsid w:val="0065007D"/>
    <w:rsid w:val="00652B45"/>
    <w:rsid w:val="0065385B"/>
    <w:rsid w:val="00654563"/>
    <w:rsid w:val="00655314"/>
    <w:rsid w:val="00655A23"/>
    <w:rsid w:val="006603FE"/>
    <w:rsid w:val="006661D3"/>
    <w:rsid w:val="006725B3"/>
    <w:rsid w:val="006914B9"/>
    <w:rsid w:val="0069324B"/>
    <w:rsid w:val="0069422A"/>
    <w:rsid w:val="006945A0"/>
    <w:rsid w:val="00695AAD"/>
    <w:rsid w:val="006A3AF1"/>
    <w:rsid w:val="006A7C20"/>
    <w:rsid w:val="006B0BB9"/>
    <w:rsid w:val="006B4AA8"/>
    <w:rsid w:val="006B4BAB"/>
    <w:rsid w:val="006B548E"/>
    <w:rsid w:val="006B577A"/>
    <w:rsid w:val="006C00C5"/>
    <w:rsid w:val="006C1EAD"/>
    <w:rsid w:val="006C3FBE"/>
    <w:rsid w:val="006C49D3"/>
    <w:rsid w:val="006C52BF"/>
    <w:rsid w:val="006C683A"/>
    <w:rsid w:val="006D00E7"/>
    <w:rsid w:val="006D1650"/>
    <w:rsid w:val="006D2E5E"/>
    <w:rsid w:val="006D31B8"/>
    <w:rsid w:val="006E21F3"/>
    <w:rsid w:val="006E5517"/>
    <w:rsid w:val="006E65F4"/>
    <w:rsid w:val="006F0C2F"/>
    <w:rsid w:val="006F122B"/>
    <w:rsid w:val="006F1B9A"/>
    <w:rsid w:val="0070293B"/>
    <w:rsid w:val="007125D7"/>
    <w:rsid w:val="007211E8"/>
    <w:rsid w:val="00732B4A"/>
    <w:rsid w:val="007333B4"/>
    <w:rsid w:val="00733D0C"/>
    <w:rsid w:val="00734718"/>
    <w:rsid w:val="0073623C"/>
    <w:rsid w:val="00741DC0"/>
    <w:rsid w:val="00744A42"/>
    <w:rsid w:val="00750A21"/>
    <w:rsid w:val="00750FD0"/>
    <w:rsid w:val="00753560"/>
    <w:rsid w:val="007575FA"/>
    <w:rsid w:val="00760B22"/>
    <w:rsid w:val="00761216"/>
    <w:rsid w:val="00761AB5"/>
    <w:rsid w:val="007770F4"/>
    <w:rsid w:val="00785D5C"/>
    <w:rsid w:val="00794A88"/>
    <w:rsid w:val="007953C4"/>
    <w:rsid w:val="007A3FE0"/>
    <w:rsid w:val="007B155C"/>
    <w:rsid w:val="007C0EBF"/>
    <w:rsid w:val="007C2B68"/>
    <w:rsid w:val="007C2D9A"/>
    <w:rsid w:val="007D1CAB"/>
    <w:rsid w:val="007D31F5"/>
    <w:rsid w:val="007E11A7"/>
    <w:rsid w:val="007E1CDC"/>
    <w:rsid w:val="007E4F64"/>
    <w:rsid w:val="007F4FB7"/>
    <w:rsid w:val="008017B9"/>
    <w:rsid w:val="00804E0E"/>
    <w:rsid w:val="00810BE1"/>
    <w:rsid w:val="00813CEB"/>
    <w:rsid w:val="008163C4"/>
    <w:rsid w:val="00817D16"/>
    <w:rsid w:val="00821192"/>
    <w:rsid w:val="00825559"/>
    <w:rsid w:val="00842D19"/>
    <w:rsid w:val="008503D0"/>
    <w:rsid w:val="00851789"/>
    <w:rsid w:val="00853627"/>
    <w:rsid w:val="0085603C"/>
    <w:rsid w:val="00856077"/>
    <w:rsid w:val="00856564"/>
    <w:rsid w:val="00856C00"/>
    <w:rsid w:val="00864CFA"/>
    <w:rsid w:val="00865641"/>
    <w:rsid w:val="00871191"/>
    <w:rsid w:val="00873432"/>
    <w:rsid w:val="008734C3"/>
    <w:rsid w:val="00873B26"/>
    <w:rsid w:val="00882B86"/>
    <w:rsid w:val="008831FF"/>
    <w:rsid w:val="008A21DC"/>
    <w:rsid w:val="008B3FA4"/>
    <w:rsid w:val="008C0AC0"/>
    <w:rsid w:val="008C0F57"/>
    <w:rsid w:val="008C1E84"/>
    <w:rsid w:val="008C6466"/>
    <w:rsid w:val="008D033D"/>
    <w:rsid w:val="008D3452"/>
    <w:rsid w:val="008D5A00"/>
    <w:rsid w:val="008D7739"/>
    <w:rsid w:val="008E160B"/>
    <w:rsid w:val="008E33A2"/>
    <w:rsid w:val="008E3B65"/>
    <w:rsid w:val="008F5776"/>
    <w:rsid w:val="00912061"/>
    <w:rsid w:val="0091737F"/>
    <w:rsid w:val="00921194"/>
    <w:rsid w:val="0092159B"/>
    <w:rsid w:val="009219EA"/>
    <w:rsid w:val="00922626"/>
    <w:rsid w:val="009230CB"/>
    <w:rsid w:val="00923D03"/>
    <w:rsid w:val="009278C6"/>
    <w:rsid w:val="0093337E"/>
    <w:rsid w:val="00933E27"/>
    <w:rsid w:val="0093739C"/>
    <w:rsid w:val="009412D9"/>
    <w:rsid w:val="00941C3E"/>
    <w:rsid w:val="00943AF1"/>
    <w:rsid w:val="00945760"/>
    <w:rsid w:val="009458CD"/>
    <w:rsid w:val="00945E82"/>
    <w:rsid w:val="00947A70"/>
    <w:rsid w:val="00950159"/>
    <w:rsid w:val="00954120"/>
    <w:rsid w:val="009543B7"/>
    <w:rsid w:val="00954F61"/>
    <w:rsid w:val="009561F7"/>
    <w:rsid w:val="00962351"/>
    <w:rsid w:val="009623A2"/>
    <w:rsid w:val="00964B28"/>
    <w:rsid w:val="00967B16"/>
    <w:rsid w:val="009721BF"/>
    <w:rsid w:val="009741E5"/>
    <w:rsid w:val="00983196"/>
    <w:rsid w:val="0098342F"/>
    <w:rsid w:val="00983DD0"/>
    <w:rsid w:val="009916B4"/>
    <w:rsid w:val="00992D67"/>
    <w:rsid w:val="009930E4"/>
    <w:rsid w:val="009A2090"/>
    <w:rsid w:val="009A2D64"/>
    <w:rsid w:val="009C1300"/>
    <w:rsid w:val="009C2EB6"/>
    <w:rsid w:val="009C4FDE"/>
    <w:rsid w:val="009C5209"/>
    <w:rsid w:val="009C6178"/>
    <w:rsid w:val="009D0322"/>
    <w:rsid w:val="009D1276"/>
    <w:rsid w:val="009D492F"/>
    <w:rsid w:val="009D4AF6"/>
    <w:rsid w:val="009E4121"/>
    <w:rsid w:val="009E4B51"/>
    <w:rsid w:val="009F2C09"/>
    <w:rsid w:val="00A0171F"/>
    <w:rsid w:val="00A04D94"/>
    <w:rsid w:val="00A10D60"/>
    <w:rsid w:val="00A1427F"/>
    <w:rsid w:val="00A14439"/>
    <w:rsid w:val="00A1445B"/>
    <w:rsid w:val="00A21A0E"/>
    <w:rsid w:val="00A31BD7"/>
    <w:rsid w:val="00A40F72"/>
    <w:rsid w:val="00A5211D"/>
    <w:rsid w:val="00A54518"/>
    <w:rsid w:val="00A65A23"/>
    <w:rsid w:val="00A66B68"/>
    <w:rsid w:val="00A725A8"/>
    <w:rsid w:val="00A733BA"/>
    <w:rsid w:val="00A734FF"/>
    <w:rsid w:val="00A7424C"/>
    <w:rsid w:val="00A8458A"/>
    <w:rsid w:val="00A87BD3"/>
    <w:rsid w:val="00A90B4B"/>
    <w:rsid w:val="00A95460"/>
    <w:rsid w:val="00AA442A"/>
    <w:rsid w:val="00AA6621"/>
    <w:rsid w:val="00AA6A22"/>
    <w:rsid w:val="00AB5203"/>
    <w:rsid w:val="00AB77E9"/>
    <w:rsid w:val="00AC070A"/>
    <w:rsid w:val="00AC61C3"/>
    <w:rsid w:val="00AD3BD3"/>
    <w:rsid w:val="00AD5F23"/>
    <w:rsid w:val="00AE1F4A"/>
    <w:rsid w:val="00AE6A6C"/>
    <w:rsid w:val="00AF1B51"/>
    <w:rsid w:val="00AF3619"/>
    <w:rsid w:val="00AF3CFF"/>
    <w:rsid w:val="00B03A8C"/>
    <w:rsid w:val="00B1127B"/>
    <w:rsid w:val="00B113D4"/>
    <w:rsid w:val="00B1542D"/>
    <w:rsid w:val="00B154E5"/>
    <w:rsid w:val="00B16189"/>
    <w:rsid w:val="00B3355C"/>
    <w:rsid w:val="00B47089"/>
    <w:rsid w:val="00B473D3"/>
    <w:rsid w:val="00B600C0"/>
    <w:rsid w:val="00B63AAB"/>
    <w:rsid w:val="00B80C15"/>
    <w:rsid w:val="00B82358"/>
    <w:rsid w:val="00B877C2"/>
    <w:rsid w:val="00B91EF2"/>
    <w:rsid w:val="00BA0325"/>
    <w:rsid w:val="00BA33D2"/>
    <w:rsid w:val="00BA4221"/>
    <w:rsid w:val="00BB3E59"/>
    <w:rsid w:val="00BB6D8C"/>
    <w:rsid w:val="00BB73A2"/>
    <w:rsid w:val="00BC012B"/>
    <w:rsid w:val="00BC2124"/>
    <w:rsid w:val="00BC39FD"/>
    <w:rsid w:val="00BC452D"/>
    <w:rsid w:val="00BC60C5"/>
    <w:rsid w:val="00BE07BA"/>
    <w:rsid w:val="00BF34A0"/>
    <w:rsid w:val="00C02815"/>
    <w:rsid w:val="00C03C4B"/>
    <w:rsid w:val="00C10D49"/>
    <w:rsid w:val="00C12F31"/>
    <w:rsid w:val="00C13B99"/>
    <w:rsid w:val="00C2166C"/>
    <w:rsid w:val="00C224EB"/>
    <w:rsid w:val="00C23B64"/>
    <w:rsid w:val="00C30C57"/>
    <w:rsid w:val="00C35394"/>
    <w:rsid w:val="00C44BEC"/>
    <w:rsid w:val="00C450E9"/>
    <w:rsid w:val="00C454A6"/>
    <w:rsid w:val="00C51DD1"/>
    <w:rsid w:val="00C5205F"/>
    <w:rsid w:val="00C5426F"/>
    <w:rsid w:val="00C57EB7"/>
    <w:rsid w:val="00C724D2"/>
    <w:rsid w:val="00C725F7"/>
    <w:rsid w:val="00C72F6A"/>
    <w:rsid w:val="00C741C3"/>
    <w:rsid w:val="00C81BB0"/>
    <w:rsid w:val="00C81C25"/>
    <w:rsid w:val="00C86BCB"/>
    <w:rsid w:val="00C91138"/>
    <w:rsid w:val="00C91AD6"/>
    <w:rsid w:val="00C93DB8"/>
    <w:rsid w:val="00C94899"/>
    <w:rsid w:val="00CB09C8"/>
    <w:rsid w:val="00CB33B6"/>
    <w:rsid w:val="00CB7493"/>
    <w:rsid w:val="00CC3A3F"/>
    <w:rsid w:val="00CD541A"/>
    <w:rsid w:val="00CE3521"/>
    <w:rsid w:val="00CE41C5"/>
    <w:rsid w:val="00CE4F60"/>
    <w:rsid w:val="00CE54FA"/>
    <w:rsid w:val="00CF24E5"/>
    <w:rsid w:val="00D059C9"/>
    <w:rsid w:val="00D154D4"/>
    <w:rsid w:val="00D179F1"/>
    <w:rsid w:val="00D20134"/>
    <w:rsid w:val="00D245F6"/>
    <w:rsid w:val="00D301B0"/>
    <w:rsid w:val="00D310CD"/>
    <w:rsid w:val="00D346DD"/>
    <w:rsid w:val="00D37EED"/>
    <w:rsid w:val="00D45008"/>
    <w:rsid w:val="00D50623"/>
    <w:rsid w:val="00D63DE7"/>
    <w:rsid w:val="00D727DD"/>
    <w:rsid w:val="00D72E8D"/>
    <w:rsid w:val="00D7481A"/>
    <w:rsid w:val="00D7495A"/>
    <w:rsid w:val="00D84264"/>
    <w:rsid w:val="00D84DC4"/>
    <w:rsid w:val="00D856BE"/>
    <w:rsid w:val="00D92704"/>
    <w:rsid w:val="00D92EAC"/>
    <w:rsid w:val="00D945BD"/>
    <w:rsid w:val="00DA2EC7"/>
    <w:rsid w:val="00DA3059"/>
    <w:rsid w:val="00DB60A6"/>
    <w:rsid w:val="00DC4E73"/>
    <w:rsid w:val="00DC60FF"/>
    <w:rsid w:val="00DE1D0B"/>
    <w:rsid w:val="00DE4F9E"/>
    <w:rsid w:val="00DE6334"/>
    <w:rsid w:val="00DF067D"/>
    <w:rsid w:val="00DF0916"/>
    <w:rsid w:val="00DF0E9E"/>
    <w:rsid w:val="00DF30F8"/>
    <w:rsid w:val="00E05CBE"/>
    <w:rsid w:val="00E16BA5"/>
    <w:rsid w:val="00E17C93"/>
    <w:rsid w:val="00E2608E"/>
    <w:rsid w:val="00E264E8"/>
    <w:rsid w:val="00E32B60"/>
    <w:rsid w:val="00E3347B"/>
    <w:rsid w:val="00E33912"/>
    <w:rsid w:val="00E33D45"/>
    <w:rsid w:val="00E41D18"/>
    <w:rsid w:val="00E43672"/>
    <w:rsid w:val="00E44019"/>
    <w:rsid w:val="00E515C8"/>
    <w:rsid w:val="00E548A7"/>
    <w:rsid w:val="00E622C9"/>
    <w:rsid w:val="00E63A91"/>
    <w:rsid w:val="00E64C5F"/>
    <w:rsid w:val="00E73EE0"/>
    <w:rsid w:val="00E73F51"/>
    <w:rsid w:val="00E7654C"/>
    <w:rsid w:val="00E83461"/>
    <w:rsid w:val="00E87A6E"/>
    <w:rsid w:val="00E94A70"/>
    <w:rsid w:val="00EB73D9"/>
    <w:rsid w:val="00EC3513"/>
    <w:rsid w:val="00EC473C"/>
    <w:rsid w:val="00ED6452"/>
    <w:rsid w:val="00EE5A07"/>
    <w:rsid w:val="00EF0D7A"/>
    <w:rsid w:val="00EF14C6"/>
    <w:rsid w:val="00EF6D6A"/>
    <w:rsid w:val="00F0337F"/>
    <w:rsid w:val="00F05E8C"/>
    <w:rsid w:val="00F13B88"/>
    <w:rsid w:val="00F178BD"/>
    <w:rsid w:val="00F233A7"/>
    <w:rsid w:val="00F24CDB"/>
    <w:rsid w:val="00F2765F"/>
    <w:rsid w:val="00F31079"/>
    <w:rsid w:val="00F34071"/>
    <w:rsid w:val="00F370E9"/>
    <w:rsid w:val="00F50D0F"/>
    <w:rsid w:val="00F62113"/>
    <w:rsid w:val="00F66F96"/>
    <w:rsid w:val="00F7451B"/>
    <w:rsid w:val="00F76A01"/>
    <w:rsid w:val="00F914D6"/>
    <w:rsid w:val="00F94A54"/>
    <w:rsid w:val="00F94ACC"/>
    <w:rsid w:val="00F96DD0"/>
    <w:rsid w:val="00F9755E"/>
    <w:rsid w:val="00F9758F"/>
    <w:rsid w:val="00FA5CAB"/>
    <w:rsid w:val="00FB1262"/>
    <w:rsid w:val="00FB19F5"/>
    <w:rsid w:val="00FB2818"/>
    <w:rsid w:val="00FB6E02"/>
    <w:rsid w:val="00FC08F4"/>
    <w:rsid w:val="00FC55A3"/>
    <w:rsid w:val="00FC6954"/>
    <w:rsid w:val="00FD3975"/>
    <w:rsid w:val="00FD6D32"/>
    <w:rsid w:val="00FE0BF0"/>
    <w:rsid w:val="00FE13B5"/>
    <w:rsid w:val="00FE177A"/>
    <w:rsid w:val="00FE1BE9"/>
    <w:rsid w:val="00FE3A80"/>
    <w:rsid w:val="00FE75A1"/>
    <w:rsid w:val="00FF1012"/>
    <w:rsid w:val="00FF1131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E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7BBE-AEAB-49EA-B8F3-500BE8F6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168</cp:revision>
  <cp:lastPrinted>2025-04-14T07:45:00Z</cp:lastPrinted>
  <dcterms:created xsi:type="dcterms:W3CDTF">2023-06-19T04:59:00Z</dcterms:created>
  <dcterms:modified xsi:type="dcterms:W3CDTF">2025-04-22T03:24:00Z</dcterms:modified>
</cp:coreProperties>
</file>