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E3D22" w:rsidP="000A346A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B46DCD">
        <w:rPr>
          <w:rFonts w:ascii="標楷體" w:eastAsia="標楷體" w:hAnsi="標楷體" w:hint="eastAsia"/>
          <w:color w:val="0000FF"/>
        </w:rPr>
        <w:t>國立高雄科技大學</w:t>
      </w:r>
      <w:r w:rsidR="00F33866">
        <w:fldChar w:fldCharType="begin"/>
      </w:r>
      <w:r w:rsidR="00F33866">
        <w:instrText xml:space="preserve"> HYPERLINK \l "</w:instrText>
      </w:r>
      <w:r w:rsidR="00F33866">
        <w:instrText>本校系科所課程結構規劃表</w:instrText>
      </w:r>
      <w:r w:rsidR="00F33866">
        <w:instrText xml:space="preserve">" </w:instrText>
      </w:r>
      <w:r w:rsidR="00F33866">
        <w:fldChar w:fldCharType="separate"/>
      </w:r>
      <w:proofErr w:type="gramStart"/>
      <w:r w:rsidRPr="00B46DCD">
        <w:rPr>
          <w:rStyle w:val="a3"/>
          <w:rFonts w:ascii="標楷體" w:eastAsia="標楷體" w:hAnsi="標楷體" w:hint="eastAsia"/>
        </w:rPr>
        <w:t>電訊工程</w:t>
      </w:r>
      <w:proofErr w:type="gramEnd"/>
      <w:r w:rsidRPr="00B46DCD">
        <w:rPr>
          <w:rStyle w:val="a3"/>
          <w:rFonts w:ascii="標楷體" w:eastAsia="標楷體" w:hAnsi="標楷體" w:hint="eastAsia"/>
        </w:rPr>
        <w:t>系  日四技  111學年度入學</w:t>
      </w:r>
      <w:bookmarkStart w:id="0" w:name="課程結構規劃表"/>
      <w:r w:rsidRPr="00B46DCD">
        <w:rPr>
          <w:rStyle w:val="a3"/>
          <w:rFonts w:ascii="標楷體" w:eastAsia="標楷體" w:hAnsi="標楷體" w:hint="eastAsia"/>
        </w:rPr>
        <w:t>課程結構規劃表</w:t>
      </w:r>
      <w:bookmarkEnd w:id="0"/>
      <w:r w:rsidR="00F33866">
        <w:rPr>
          <w:rStyle w:val="a3"/>
          <w:rFonts w:ascii="標楷體" w:eastAsia="標楷體" w:hAnsi="標楷體"/>
        </w:rPr>
        <w:fldChar w:fldCharType="end"/>
      </w:r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478"/>
        <w:gridCol w:w="1335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三年級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D51EC">
        <w:trPr>
          <w:trHeight w:val="68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FA4967" w:rsidRPr="00BF7D44" w:rsidTr="00E44F13">
        <w:trPr>
          <w:trHeight w:val="340"/>
          <w:jc w:val="center"/>
        </w:trPr>
        <w:tc>
          <w:tcPr>
            <w:tcW w:w="29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Calibri" w:hint="eastAsia"/>
                <w:spacing w:val="-5"/>
                <w:sz w:val="14"/>
                <w:szCs w:val="16"/>
                <w:u w:val="single"/>
              </w:rPr>
              <w:t>中文閱讀與表達</w:t>
            </w:r>
            <w:r w:rsidRPr="008A5E16">
              <w:rPr>
                <w:rFonts w:ascii="標楷體" w:eastAsia="標楷體" w:hAnsi="標楷體" w:cs="Calibri"/>
                <w:spacing w:val="-5"/>
                <w:sz w:val="14"/>
                <w:szCs w:val="16"/>
              </w:rPr>
              <w:t>#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/>
                <w:spacing w:val="-2"/>
                <w:sz w:val="14"/>
                <w:szCs w:val="16"/>
              </w:rPr>
              <w:t>實務應用文</w:t>
            </w:r>
            <w:r w:rsidRPr="008A5E16">
              <w:rPr>
                <w:rFonts w:ascii="標楷體" w:eastAsia="標楷體" w:hAnsi="標楷體" w:cs="Calibri"/>
                <w:spacing w:val="-4"/>
                <w:sz w:val="14"/>
                <w:szCs w:val="16"/>
              </w:rPr>
              <w:t>#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E44F13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E44F13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A0670B">
        <w:trPr>
          <w:trHeight w:val="64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FA4967" w:rsidRPr="00BF7D44" w:rsidTr="00FA4967">
        <w:trPr>
          <w:trHeight w:val="599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8A5E16">
              <w:rPr>
                <w:rFonts w:eastAsia="標楷體" w:cs="新細明體" w:hint="eastAsia"/>
                <w:kern w:val="0"/>
              </w:rPr>
              <w:t>核心通識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/>
                <w:kern w:val="0"/>
                <w:sz w:val="20"/>
                <w:szCs w:val="20"/>
              </w:rPr>
              <w:t>海洋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科技</w:t>
            </w:r>
            <w:r w:rsidRPr="008A5E16">
              <w:rPr>
                <w:rFonts w:eastAsia="標楷體"/>
                <w:kern w:val="0"/>
                <w:sz w:val="20"/>
                <w:szCs w:val="20"/>
              </w:rPr>
              <w:t>與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8A5E16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6</w:t>
            </w:r>
            <w:r w:rsidRPr="008A5E16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A5E16">
              <w:rPr>
                <w:rFonts w:eastAsia="標楷體" w:hint="eastAsia"/>
                <w:sz w:val="18"/>
                <w:szCs w:val="18"/>
              </w:rPr>
              <w:t>（每領域必修</w:t>
            </w:r>
          </w:p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8A5E16">
              <w:rPr>
                <w:rFonts w:eastAsia="標楷體" w:hint="eastAsia"/>
                <w:sz w:val="18"/>
                <w:szCs w:val="18"/>
              </w:rPr>
              <w:t>1</w:t>
            </w:r>
            <w:r w:rsidRPr="008A5E16">
              <w:rPr>
                <w:rFonts w:eastAsia="標楷體" w:hint="eastAsia"/>
                <w:sz w:val="18"/>
                <w:szCs w:val="18"/>
              </w:rPr>
              <w:t>門）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一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rPr>
                <w:rFonts w:eastAsia="標楷體"/>
                <w:sz w:val="22"/>
                <w:szCs w:val="22"/>
              </w:rPr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海洋科技探索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一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)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海洋文明發展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FA4967">
        <w:trPr>
          <w:trHeight w:val="580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生命與倫理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在地文化探源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A0670B">
        <w:trPr>
          <w:trHeight w:val="64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/>
                <w:kern w:val="0"/>
                <w:sz w:val="20"/>
                <w:szCs w:val="20"/>
              </w:rPr>
              <w:t>創意創新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創意與創新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運算與程式設計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博雅通識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美感與</w:t>
            </w:r>
            <w:r w:rsidRPr="008A5E16">
              <w:rPr>
                <w:rFonts w:eastAsia="標楷體"/>
                <w:sz w:val="20"/>
                <w:szCs w:val="20"/>
              </w:rPr>
              <w:t>人文素養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8A5E16">
              <w:rPr>
                <w:rFonts w:eastAsia="標楷體" w:hint="eastAsia"/>
                <w:sz w:val="20"/>
                <w:szCs w:val="20"/>
              </w:rPr>
              <w:t>10</w:t>
            </w:r>
            <w:r w:rsidRPr="008A5E16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sz w:val="18"/>
                <w:szCs w:val="18"/>
              </w:rPr>
              <w:t>（</w:t>
            </w:r>
            <w:r w:rsidRPr="008A5E16">
              <w:rPr>
                <w:rFonts w:eastAsia="標楷體"/>
                <w:sz w:val="18"/>
                <w:szCs w:val="18"/>
              </w:rPr>
              <w:t>5</w:t>
            </w:r>
            <w:r w:rsidRPr="008A5E16">
              <w:rPr>
                <w:rFonts w:eastAsia="標楷體"/>
                <w:sz w:val="18"/>
                <w:szCs w:val="18"/>
              </w:rPr>
              <w:t>大課群至</w:t>
            </w:r>
            <w:r w:rsidRPr="008A5E16">
              <w:rPr>
                <w:rFonts w:eastAsia="標楷體"/>
                <w:sz w:val="18"/>
                <w:szCs w:val="18"/>
              </w:rPr>
              <w:t xml:space="preserve"> </w:t>
            </w:r>
            <w:r w:rsidRPr="008A5E16">
              <w:rPr>
                <w:rFonts w:eastAsia="標楷體"/>
                <w:sz w:val="18"/>
                <w:szCs w:val="18"/>
              </w:rPr>
              <w:t>少任選</w:t>
            </w:r>
            <w:r w:rsidRPr="008A5E16">
              <w:rPr>
                <w:rFonts w:eastAsia="標楷體"/>
                <w:sz w:val="18"/>
                <w:szCs w:val="18"/>
              </w:rPr>
              <w:t xml:space="preserve"> 3 </w:t>
            </w:r>
            <w:r w:rsidRPr="008A5E16">
              <w:rPr>
                <w:rFonts w:eastAsia="標楷體"/>
                <w:sz w:val="18"/>
                <w:szCs w:val="18"/>
              </w:rPr>
              <w:t>課</w:t>
            </w:r>
            <w:r w:rsidRPr="008A5E16">
              <w:rPr>
                <w:rFonts w:eastAsia="標楷體"/>
                <w:sz w:val="18"/>
                <w:szCs w:val="18"/>
              </w:rPr>
              <w:t xml:space="preserve"> </w:t>
            </w:r>
            <w:r w:rsidRPr="008A5E16">
              <w:rPr>
                <w:rFonts w:eastAsia="標楷體"/>
                <w:sz w:val="18"/>
                <w:szCs w:val="18"/>
              </w:rPr>
              <w:t>群）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FA4967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/>
                <w:sz w:val="20"/>
                <w:szCs w:val="20"/>
              </w:rPr>
              <w:t>科技與環境永續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FA4967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/>
                <w:sz w:val="20"/>
                <w:szCs w:val="20"/>
              </w:rPr>
              <w:t>社會與知識經濟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D26A5D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D26A5D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FA4967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D26A5D" w:rsidRDefault="00FA4967" w:rsidP="00C843C0">
            <w:pPr>
              <w:spacing w:line="0" w:lineRule="atLeast"/>
              <w:jc w:val="both"/>
              <w:rPr>
                <w:rFonts w:eastAsia="標楷體"/>
                <w:color w:val="FF0000"/>
                <w:sz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全球</w:t>
            </w:r>
            <w:r w:rsidRPr="008A5E16">
              <w:rPr>
                <w:rFonts w:eastAsia="標楷體"/>
                <w:sz w:val="20"/>
                <w:szCs w:val="20"/>
              </w:rPr>
              <w:t>與</w:t>
            </w:r>
            <w:r w:rsidRPr="008A5E16">
              <w:rPr>
                <w:rFonts w:eastAsia="標楷體" w:hint="eastAsia"/>
                <w:sz w:val="20"/>
                <w:szCs w:val="20"/>
              </w:rPr>
              <w:t>未來趨勢</w:t>
            </w: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FA4967" w:rsidRPr="00BF7D44" w:rsidTr="00D70239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FA4967" w:rsidRDefault="00FA4967" w:rsidP="00C843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20"/>
              </w:rPr>
              <w:t>跨課群認列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C843C0">
            <w:pPr>
              <w:widowControl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通識微學分(一)1、通識微學分(二)1</w:t>
            </w:r>
          </w:p>
        </w:tc>
      </w:tr>
      <w:tr w:rsidR="00432B4B" w:rsidRPr="00BF7D44" w:rsidTr="00124535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基本電學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432B4B" w:rsidRPr="00BF7D44" w:rsidTr="00124535">
        <w:trPr>
          <w:trHeight w:val="37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bookmarkStart w:id="1" w:name="_GoBack"/>
            <w:bookmarkEnd w:id="1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FE3D22" w:rsidRPr="00BF7D44" w:rsidTr="00124535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BF7D44" w:rsidRDefault="00FE3D22" w:rsidP="00FE3D22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BF7D44" w:rsidRDefault="00FE3D22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BF7D44" w:rsidRDefault="00FE3D22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0C59B9">
              <w:rPr>
                <w:rFonts w:eastAsia="標楷體" w:cs="新細明體" w:hint="eastAsia"/>
                <w:kern w:val="0"/>
                <w:sz w:val="20"/>
                <w:szCs w:val="20"/>
              </w:rPr>
              <w:t>57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電路學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792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  <w:r w:rsidRPr="00984AC6">
              <w:rPr>
                <w:rFonts w:eastAsia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電磁波傳播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8A5E1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8A5E1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8A5E1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BF7D44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BF7D44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32B4B" w:rsidRPr="00BF7D44" w:rsidTr="00124535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電路學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32B4B" w:rsidRPr="00BF7D44" w:rsidTr="00124535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D10CBD" w:rsidRPr="00BF7D44" w:rsidTr="00FE3D22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FE3D22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機率與統計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E2D5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數位通訊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E2D5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E2D5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A5E16" w:rsidRDefault="00D10CBD" w:rsidP="005E3F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A5E16" w:rsidRDefault="00D10CBD" w:rsidP="005E3F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A5E16" w:rsidRDefault="00D10CBD" w:rsidP="005E3F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D10CBD" w:rsidRPr="00BF7D44" w:rsidTr="00EC05C3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454760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454760" w:rsidRDefault="00D10CBD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454760" w:rsidRDefault="00D10CBD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CF57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EC05C3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EC05C3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EC05C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CF57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EC05C3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CF57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EC05C3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566F9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二</w:t>
            </w:r>
            <w:r w:rsidRPr="00EC05C3"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566F9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566F9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D10CBD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35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</w:t>
            </w: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VHDL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電路合成與分析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模組化微控制器應用實務/3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射頻電路設計/3/3</w:t>
            </w:r>
          </w:p>
        </w:tc>
      </w:tr>
      <w:tr w:rsidR="00D10CBD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spell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spell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互動設計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電器修護實務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1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嵌入式系統設計實務/3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射頻電路實驗/1/3</w:t>
            </w:r>
          </w:p>
        </w:tc>
      </w:tr>
      <w:tr w:rsidR="00D10CBD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智慧科技概論/3/3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電腦裝修實務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1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/>
                <w:sz w:val="18"/>
                <w:szCs w:val="18"/>
              </w:rPr>
              <w:t>TCP/IP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協定應用實務/3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射頻通訊積體電路/3/3</w:t>
            </w:r>
          </w:p>
        </w:tc>
      </w:tr>
      <w:tr w:rsidR="00D10CBD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Python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程式設計進階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科技與生活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可程式數位電視設計實務/3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D10CBD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spellEnd"/>
            <w:proofErr w:type="gram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物聯網</w:t>
            </w:r>
            <w:proofErr w:type="gram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應用/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儀表電子乙級技術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類神經網路概論/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D10CBD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數位電子乙級技術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EC05C3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C05C3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C05C3">
              <w:rPr>
                <w:rFonts w:ascii="標楷體" w:eastAsia="標楷體" w:hAnsi="標楷體"/>
                <w:sz w:val="18"/>
                <w:szCs w:val="18"/>
              </w:rPr>
              <w:t>感</w:t>
            </w:r>
            <w:proofErr w:type="gramEnd"/>
            <w:r w:rsidRPr="00EC05C3">
              <w:rPr>
                <w:rFonts w:ascii="標楷體" w:eastAsia="標楷體" w:hAnsi="標楷體"/>
                <w:sz w:val="18"/>
                <w:szCs w:val="18"/>
              </w:rPr>
              <w:t>測電路設計實務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智慧型行動裝置</w:t>
            </w:r>
            <w:r w:rsidRPr="00EC05C3">
              <w:rPr>
                <w:rFonts w:ascii="標楷體" w:eastAsia="標楷體" w:hAnsi="標楷體"/>
                <w:sz w:val="18"/>
                <w:szCs w:val="18"/>
              </w:rPr>
              <w:t>App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EC05C3" w:rsidRPr="00BF7D44" w:rsidTr="00EC05C3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EC05C3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電腦輔助電路分析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EC05C3" w:rsidRPr="00BF7D44" w:rsidTr="00FA4967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FPGA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應用電路設計實務1/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EC05C3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數位影像處理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EC05C3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EC05C3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EC05C3" w:rsidRPr="00BF7D44" w:rsidTr="00FA4967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網路安全應用實務1/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機電整合實務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C05C3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圖控式程式設計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影像處理實務進階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C05C3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向量分析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C05C3" w:rsidRPr="00BF7D44" w:rsidTr="00124535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資料結構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無線通訊網路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EC05C3" w:rsidRPr="00BF7D44" w:rsidTr="00847FDA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船舶通訊應用實務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E73B4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C05C3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FA4967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無線感測網路應用實務/3/3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EC05C3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微控制器與圖控介面應用實務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EC05C3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E73B4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C05C3" w:rsidRPr="00BF7D44" w:rsidTr="00EC05C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EC05C3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EC05C3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EC05C3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EC05C3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E7718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EC05C3" w:rsidRDefault="00EC05C3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EC05C3" w:rsidRPr="00BF7D44" w:rsidTr="00EC05C3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E7718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124535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EC05C3" w:rsidRPr="00BF7D44" w:rsidTr="00847FDA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E7718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半導體製程概論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C05C3" w:rsidRPr="00BF7D44" w:rsidTr="00847FDA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E7718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124535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深度學習/3/3</w:t>
            </w:r>
          </w:p>
        </w:tc>
      </w:tr>
      <w:tr w:rsidR="00600557" w:rsidRPr="00BF7D44" w:rsidTr="008744B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BF7D44" w:rsidRDefault="00600557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BF7D44" w:rsidRDefault="00600557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BF7D44" w:rsidRDefault="00600557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A17928" w:rsidRDefault="00600557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847FDA" w:rsidRDefault="00600557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847FDA" w:rsidRDefault="00600557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124535" w:rsidRDefault="00600557" w:rsidP="00E7718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124535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124535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6A3DB0" w:rsidRDefault="00600557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600557" w:rsidRPr="00BF7D44" w:rsidTr="008744B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BF7D44" w:rsidRDefault="00600557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BF7D44" w:rsidRDefault="00600557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BF7D44" w:rsidRDefault="00600557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A17928" w:rsidRDefault="00600557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847FDA" w:rsidRDefault="00600557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847FDA" w:rsidRDefault="00600557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124535" w:rsidRDefault="00600557" w:rsidP="00E7718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控制系統/3/3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57" w:rsidRPr="004232C8" w:rsidRDefault="00600557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EC05C3" w:rsidRPr="00BF7D44" w:rsidTr="008D0E85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E7718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模糊控制理論/3/3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C05C3" w:rsidRPr="00BF7D44" w:rsidTr="00A4329A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124535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C05C3" w:rsidRPr="00BF7D44" w:rsidTr="00A4329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3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A17928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專業領域探索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智慧製造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)/2/2</w:t>
            </w:r>
          </w:p>
        </w:tc>
      </w:tr>
      <w:tr w:rsidR="00EC05C3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EC05C3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EC05C3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D637AC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D637AC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43373F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/>
                <w:color w:val="000000" w:themeColor="text1"/>
                <w:sz w:val="18"/>
                <w:szCs w:val="18"/>
              </w:rPr>
              <w:t>性別、文化與社會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EC05C3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BF7D44" w:rsidRDefault="00EC05C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7E4554" w:rsidRDefault="00EC05C3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D637AC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847FDA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C3" w:rsidRPr="00D637AC" w:rsidRDefault="00EC05C3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7AC">
              <w:rPr>
                <w:rFonts w:eastAsia="標楷體" w:hint="eastAsia"/>
                <w:sz w:val="18"/>
                <w:szCs w:val="18"/>
              </w:rPr>
              <w:t>生活與休閒</w:t>
            </w:r>
            <w:r w:rsidRPr="00D637AC">
              <w:rPr>
                <w:rFonts w:eastAsia="標楷體" w:hint="eastAsia"/>
                <w:sz w:val="18"/>
                <w:szCs w:val="18"/>
              </w:rPr>
              <w:t>(</w:t>
            </w:r>
            <w:r w:rsidRPr="00D637AC">
              <w:rPr>
                <w:rFonts w:eastAsia="標楷體" w:hint="eastAsia"/>
                <w:sz w:val="18"/>
                <w:szCs w:val="18"/>
              </w:rPr>
              <w:t>二</w:t>
            </w:r>
            <w:r w:rsidRPr="00D637AC"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8744B3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7E4554" w:rsidRDefault="008744B3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D637AC" w:rsidRDefault="008744B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847FDA" w:rsidRDefault="008744B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D637AC" w:rsidRDefault="008744B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637AC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8744B3" w:rsidRPr="00BF7D44" w:rsidTr="008744B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7E4554" w:rsidRDefault="008744B3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D637AC" w:rsidRDefault="008744B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847FDA" w:rsidRDefault="008744B3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8744B3" w:rsidRPr="006A3DB0" w:rsidRDefault="008744B3" w:rsidP="00746D0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  <w:tr w:rsidR="008744B3" w:rsidRPr="00BF7D44" w:rsidTr="008744B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BF7D44" w:rsidRDefault="008744B3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D637AC" w:rsidRDefault="008744B3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B3" w:rsidRPr="00D637AC" w:rsidRDefault="008744B3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8744B3" w:rsidRPr="004232C8" w:rsidRDefault="008744B3" w:rsidP="00746D0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(二)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</w:tbl>
    <w:p w:rsidR="00D82D5F" w:rsidRPr="008A5E16" w:rsidRDefault="00D82D5F" w:rsidP="00D82D5F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8A5E16">
        <w:rPr>
          <w:rFonts w:ascii="標楷體" w:eastAsia="標楷體" w:hAnsi="標楷體"/>
          <w:b/>
          <w:bCs/>
        </w:rPr>
        <w:t>備註：</w:t>
      </w:r>
      <w:r w:rsidRPr="008A5E16">
        <w:rPr>
          <w:rFonts w:ascii="標楷體" w:eastAsia="標楷體" w:hAnsi="標楷體"/>
        </w:rPr>
        <w:t xml:space="preserve"> </w:t>
      </w:r>
    </w:p>
    <w:p w:rsidR="00D82D5F" w:rsidRPr="008A5E16" w:rsidRDefault="00D82D5F" w:rsidP="00D82D5F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一、畢業總學分數為128學分。</w:t>
      </w:r>
    </w:p>
    <w:p w:rsidR="00D82D5F" w:rsidRPr="008A5E16" w:rsidRDefault="00D82D5F" w:rsidP="00D82D5F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二、必修65學分，選修35學分。(</w:t>
      </w:r>
      <w:proofErr w:type="gramStart"/>
      <w:r w:rsidRPr="008A5E16">
        <w:rPr>
          <w:rFonts w:ascii="標楷體" w:eastAsia="標楷體" w:hAnsi="標楷體" w:hint="eastAsia"/>
        </w:rPr>
        <w:t>不含校共同</w:t>
      </w:r>
      <w:proofErr w:type="gramEnd"/>
      <w:r w:rsidRPr="008A5E16">
        <w:rPr>
          <w:rFonts w:ascii="標楷體" w:eastAsia="標楷體" w:hAnsi="標楷體" w:hint="eastAsia"/>
        </w:rPr>
        <w:t xml:space="preserve">必修課程及通識課程的學分數) </w:t>
      </w:r>
    </w:p>
    <w:p w:rsidR="00D82D5F" w:rsidRPr="008A5E16" w:rsidRDefault="00D82D5F" w:rsidP="00D82D5F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三、校共同必修課程及通識課程28學分；相關規定依據本校「共同教育課程實施辦法」、「共同教育課程結構規劃表」及「語言教學實施要點」。</w:t>
      </w:r>
    </w:p>
    <w:p w:rsidR="00D82D5F" w:rsidRPr="008A5E16" w:rsidRDefault="00D82D5F" w:rsidP="00D82D5F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四、</w:t>
      </w:r>
      <w:r w:rsidRPr="008A5E16">
        <w:rPr>
          <w:rFonts w:ascii="標楷體" w:eastAsia="標楷體" w:hAnsi="標楷體" w:cs="新細明體"/>
        </w:rPr>
        <w:t>須</w:t>
      </w:r>
      <w:proofErr w:type="gramStart"/>
      <w:r w:rsidRPr="008A5E16">
        <w:rPr>
          <w:rFonts w:ascii="標楷體" w:eastAsia="標楷體" w:hAnsi="標楷體" w:cs="新細明體"/>
        </w:rPr>
        <w:t>修滿英</w:t>
      </w:r>
      <w:proofErr w:type="gramEnd"/>
      <w:r w:rsidRPr="008A5E16">
        <w:rPr>
          <w:rFonts w:ascii="標楷體" w:eastAsia="標楷體" w:hAnsi="標楷體" w:cs="Calibri"/>
        </w:rPr>
        <w:t>(</w:t>
      </w:r>
      <w:r w:rsidRPr="008A5E16">
        <w:rPr>
          <w:rFonts w:ascii="標楷體" w:eastAsia="標楷體" w:hAnsi="標楷體" w:cs="新細明體"/>
        </w:rPr>
        <w:t>外</w:t>
      </w:r>
      <w:r w:rsidRPr="008A5E16">
        <w:rPr>
          <w:rFonts w:ascii="標楷體" w:eastAsia="標楷體" w:hAnsi="標楷體" w:cs="Calibri"/>
        </w:rPr>
        <w:t>)</w:t>
      </w:r>
      <w:r w:rsidRPr="008A5E16">
        <w:rPr>
          <w:rFonts w:ascii="標楷體" w:eastAsia="標楷體" w:hAnsi="標楷體" w:cs="新細明體"/>
        </w:rPr>
        <w:t>語</w:t>
      </w:r>
      <w:r w:rsidRPr="008A5E16">
        <w:rPr>
          <w:rFonts w:ascii="標楷體" w:eastAsia="標楷體" w:hAnsi="標楷體" w:cs="Calibri"/>
        </w:rPr>
        <w:t>8</w:t>
      </w:r>
      <w:r w:rsidRPr="008A5E16">
        <w:rPr>
          <w:rFonts w:ascii="標楷體" w:eastAsia="標楷體" w:hAnsi="標楷體" w:cs="新細明體"/>
        </w:rPr>
        <w:t>學分，本國籍學生英語畢業門檻為等同</w:t>
      </w:r>
      <w:r w:rsidRPr="008A5E16">
        <w:rPr>
          <w:rFonts w:ascii="標楷體" w:eastAsia="標楷體" w:hAnsi="標楷體" w:cs="Calibri"/>
        </w:rPr>
        <w:t>CEFR</w:t>
      </w:r>
      <w:r w:rsidRPr="008A5E16">
        <w:rPr>
          <w:rFonts w:ascii="標楷體" w:eastAsia="標楷體" w:hAnsi="標楷體" w:cs="Calibri"/>
          <w:spacing w:val="5"/>
        </w:rPr>
        <w:t xml:space="preserve"> </w:t>
      </w:r>
      <w:r w:rsidRPr="008A5E16">
        <w:rPr>
          <w:rFonts w:ascii="標楷體" w:eastAsia="標楷體" w:hAnsi="標楷體" w:cs="Calibri"/>
        </w:rPr>
        <w:t>B1</w:t>
      </w:r>
      <w:r w:rsidRPr="008A5E16">
        <w:rPr>
          <w:rFonts w:ascii="標楷體" w:eastAsia="標楷體" w:hAnsi="標楷體" w:cs="新細明體"/>
        </w:rPr>
        <w:t>以上程度之</w:t>
      </w:r>
      <w:r w:rsidRPr="008A5E16">
        <w:rPr>
          <w:rFonts w:ascii="標楷體" w:eastAsia="標楷體" w:hAnsi="標楷體" w:cs="新細明體" w:hint="eastAsia"/>
          <w:u w:val="single"/>
        </w:rPr>
        <w:t>各類</w:t>
      </w:r>
      <w:r w:rsidRPr="008A5E16">
        <w:rPr>
          <w:rFonts w:ascii="標楷體" w:eastAsia="標楷體" w:hAnsi="標楷體" w:cs="新細明體"/>
        </w:rPr>
        <w:t>英檢成績</w:t>
      </w:r>
      <w:r w:rsidRPr="008A5E16">
        <w:rPr>
          <w:rFonts w:ascii="標楷體" w:eastAsia="標楷體" w:hAnsi="標楷體" w:cs="Calibri"/>
        </w:rPr>
        <w:t>;</w:t>
      </w:r>
      <w:r w:rsidRPr="008A5E16">
        <w:rPr>
          <w:rFonts w:hint="eastAsia"/>
        </w:rPr>
        <w:t xml:space="preserve"> </w:t>
      </w:r>
      <w:r w:rsidRPr="008A5E16">
        <w:rPr>
          <w:rFonts w:ascii="標楷體" w:eastAsia="標楷體" w:hAnsi="標楷體" w:cs="Calibri" w:hint="eastAsia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proofErr w:type="gramStart"/>
      <w:r w:rsidRPr="008A5E16">
        <w:rPr>
          <w:rFonts w:ascii="標楷體" w:eastAsia="標楷體" w:hAnsi="標楷體" w:cs="新細明體"/>
        </w:rPr>
        <w:t>多益成績</w:t>
      </w:r>
      <w:proofErr w:type="gramEnd"/>
      <w:r w:rsidRPr="008A5E16">
        <w:rPr>
          <w:rFonts w:ascii="標楷體" w:eastAsia="標楷體" w:hAnsi="標楷體" w:cs="新細明體"/>
        </w:rPr>
        <w:t>達</w:t>
      </w:r>
      <w:r w:rsidRPr="008A5E16">
        <w:rPr>
          <w:rFonts w:ascii="標楷體" w:eastAsia="標楷體" w:hAnsi="標楷體" w:cs="Calibri"/>
        </w:rPr>
        <w:t>550</w:t>
      </w:r>
      <w:r w:rsidRPr="008A5E16">
        <w:rPr>
          <w:rFonts w:ascii="標楷體" w:eastAsia="標楷體" w:hAnsi="標楷體" w:cs="新細明體"/>
        </w:rPr>
        <w:t>分</w:t>
      </w:r>
      <w:r w:rsidRPr="008A5E16">
        <w:rPr>
          <w:rFonts w:ascii="標楷體" w:eastAsia="標楷體" w:hAnsi="標楷體" w:cs="Calibri"/>
        </w:rPr>
        <w:t>(</w:t>
      </w:r>
      <w:r w:rsidRPr="008A5E16">
        <w:rPr>
          <w:rFonts w:ascii="標楷體" w:eastAsia="標楷體" w:hAnsi="標楷體" w:cs="新細明體"/>
        </w:rPr>
        <w:t>或等同</w:t>
      </w:r>
      <w:r w:rsidRPr="008A5E16">
        <w:rPr>
          <w:rFonts w:ascii="標楷體" w:eastAsia="標楷體" w:hAnsi="標楷體" w:cs="新細明體"/>
          <w:spacing w:val="13"/>
        </w:rPr>
        <w:t xml:space="preserve"> </w:t>
      </w:r>
      <w:r w:rsidRPr="008A5E16">
        <w:rPr>
          <w:rFonts w:ascii="標楷體" w:eastAsia="標楷體" w:hAnsi="標楷體" w:cs="Calibri"/>
        </w:rPr>
        <w:t>CEFR</w:t>
      </w:r>
      <w:r w:rsidRPr="008A5E16">
        <w:rPr>
          <w:rFonts w:ascii="標楷體" w:eastAsia="標楷體" w:hAnsi="標楷體" w:cs="Calibri"/>
          <w:spacing w:val="11"/>
        </w:rPr>
        <w:t xml:space="preserve"> </w:t>
      </w:r>
      <w:r w:rsidRPr="008A5E16">
        <w:rPr>
          <w:rFonts w:ascii="標楷體" w:eastAsia="標楷體" w:hAnsi="標楷體" w:cs="Calibri"/>
        </w:rPr>
        <w:t>B1</w:t>
      </w:r>
      <w:r w:rsidRPr="008A5E16">
        <w:rPr>
          <w:rFonts w:ascii="標楷體" w:eastAsia="標楷體" w:hAnsi="標楷體" w:cs="新細明體"/>
        </w:rPr>
        <w:t>等級</w:t>
      </w:r>
      <w:r w:rsidRPr="008A5E16">
        <w:rPr>
          <w:rFonts w:ascii="標楷體" w:eastAsia="標楷體" w:hAnsi="標楷體" w:cs="Calibri"/>
        </w:rPr>
        <w:t>)</w:t>
      </w:r>
      <w:r w:rsidRPr="008A5E16">
        <w:rPr>
          <w:rFonts w:ascii="標楷體" w:eastAsia="標楷體" w:hAnsi="標楷體" w:cs="新細明體"/>
        </w:rPr>
        <w:t>以上者得免修大</w:t>
      </w:r>
      <w:proofErr w:type="gramStart"/>
      <w:r w:rsidRPr="008A5E16">
        <w:rPr>
          <w:rFonts w:ascii="標楷體" w:eastAsia="標楷體" w:hAnsi="標楷體" w:cs="新細明體"/>
        </w:rPr>
        <w:t>一</w:t>
      </w:r>
      <w:proofErr w:type="gramEnd"/>
      <w:r w:rsidRPr="008A5E16">
        <w:rPr>
          <w:rFonts w:ascii="標楷體" w:eastAsia="標楷體" w:hAnsi="標楷體" w:cs="新細明體"/>
        </w:rPr>
        <w:t>英語</w:t>
      </w:r>
      <w:r w:rsidRPr="008A5E16">
        <w:rPr>
          <w:rFonts w:ascii="標楷體" w:eastAsia="標楷體" w:hAnsi="標楷體" w:cs="Calibri"/>
        </w:rPr>
        <w:t>(4</w:t>
      </w:r>
      <w:r w:rsidRPr="008A5E16">
        <w:rPr>
          <w:rFonts w:ascii="標楷體" w:eastAsia="標楷體" w:hAnsi="標楷體" w:cs="新細明體"/>
        </w:rPr>
        <w:t>學分</w:t>
      </w:r>
      <w:r w:rsidRPr="008A5E16">
        <w:rPr>
          <w:rFonts w:ascii="標楷體" w:eastAsia="標楷體" w:hAnsi="標楷體" w:cs="Calibri"/>
        </w:rPr>
        <w:t>);</w:t>
      </w:r>
      <w:proofErr w:type="gramStart"/>
      <w:r w:rsidRPr="008A5E16">
        <w:rPr>
          <w:rFonts w:ascii="標楷體" w:eastAsia="標楷體" w:hAnsi="標楷體" w:cs="新細明體"/>
        </w:rPr>
        <w:t>多益成績</w:t>
      </w:r>
      <w:proofErr w:type="gramEnd"/>
      <w:r w:rsidRPr="008A5E16">
        <w:rPr>
          <w:rFonts w:ascii="標楷體" w:eastAsia="標楷體" w:hAnsi="標楷體" w:cs="新細明體"/>
        </w:rPr>
        <w:t>達</w:t>
      </w:r>
      <w:r w:rsidRPr="008A5E16">
        <w:rPr>
          <w:rFonts w:ascii="標楷體" w:eastAsia="標楷體" w:hAnsi="標楷體" w:cs="Calibri"/>
        </w:rPr>
        <w:t>785</w:t>
      </w:r>
      <w:r w:rsidRPr="008A5E16">
        <w:rPr>
          <w:rFonts w:ascii="標楷體" w:eastAsia="標楷體" w:hAnsi="標楷體" w:cs="新細明體"/>
        </w:rPr>
        <w:t>分</w:t>
      </w:r>
      <w:r w:rsidRPr="008A5E16">
        <w:rPr>
          <w:rFonts w:ascii="標楷體" w:eastAsia="標楷體" w:hAnsi="標楷體" w:cs="Calibri"/>
        </w:rPr>
        <w:t>(</w:t>
      </w:r>
      <w:r w:rsidRPr="008A5E16">
        <w:rPr>
          <w:rFonts w:ascii="標楷體" w:eastAsia="標楷體" w:hAnsi="標楷體" w:cs="新細明體"/>
        </w:rPr>
        <w:t>或等同</w:t>
      </w:r>
      <w:r w:rsidRPr="008A5E16">
        <w:rPr>
          <w:rFonts w:ascii="標楷體" w:eastAsia="標楷體" w:hAnsi="標楷體" w:cs="Calibri"/>
        </w:rPr>
        <w:t>CEFR</w:t>
      </w:r>
      <w:r w:rsidRPr="008A5E16">
        <w:rPr>
          <w:rFonts w:ascii="標楷體" w:eastAsia="標楷體" w:hAnsi="標楷體" w:cs="Calibri"/>
          <w:spacing w:val="11"/>
        </w:rPr>
        <w:t xml:space="preserve"> </w:t>
      </w:r>
      <w:r w:rsidRPr="008A5E16">
        <w:rPr>
          <w:rFonts w:ascii="標楷體" w:eastAsia="標楷體" w:hAnsi="標楷體" w:cs="Calibri"/>
        </w:rPr>
        <w:t>B2</w:t>
      </w:r>
      <w:r w:rsidRPr="008A5E16">
        <w:rPr>
          <w:rFonts w:ascii="標楷體" w:eastAsia="標楷體" w:hAnsi="標楷體" w:cs="新細明體"/>
        </w:rPr>
        <w:t>等級</w:t>
      </w:r>
      <w:r w:rsidRPr="008A5E16">
        <w:rPr>
          <w:rFonts w:ascii="標楷體" w:eastAsia="標楷體" w:hAnsi="標楷體" w:cs="Calibri"/>
        </w:rPr>
        <w:t>)</w:t>
      </w:r>
      <w:r w:rsidRPr="008A5E16">
        <w:rPr>
          <w:rFonts w:ascii="標楷體" w:eastAsia="標楷體" w:hAnsi="標楷體" w:cs="新細明體"/>
        </w:rPr>
        <w:t>以上者得免修大一、大二英語</w:t>
      </w:r>
      <w:r w:rsidRPr="008A5E16">
        <w:rPr>
          <w:rFonts w:ascii="標楷體" w:eastAsia="標楷體" w:hAnsi="標楷體" w:cs="Calibri"/>
        </w:rPr>
        <w:t>(8</w:t>
      </w:r>
      <w:r w:rsidRPr="008A5E16">
        <w:rPr>
          <w:rFonts w:ascii="標楷體" w:eastAsia="標楷體" w:hAnsi="標楷體" w:cs="新細明體"/>
        </w:rPr>
        <w:t>學分</w:t>
      </w:r>
      <w:r w:rsidRPr="008A5E16">
        <w:rPr>
          <w:rFonts w:ascii="標楷體" w:eastAsia="標楷體" w:hAnsi="標楷體" w:cs="Calibri"/>
        </w:rPr>
        <w:t>)</w:t>
      </w:r>
      <w:r w:rsidRPr="008A5E16">
        <w:rPr>
          <w:rFonts w:ascii="標楷體" w:eastAsia="標楷體" w:hAnsi="標楷體" w:cs="新細明體"/>
        </w:rPr>
        <w:t>，但須選修主題</w:t>
      </w:r>
      <w:r w:rsidRPr="008A5E16">
        <w:rPr>
          <w:rFonts w:ascii="標楷體" w:eastAsia="標楷體" w:hAnsi="標楷體" w:cs="新細明體"/>
          <w:spacing w:val="-1"/>
        </w:rPr>
        <w:t>式英語或其他</w:t>
      </w:r>
      <w:r w:rsidRPr="008A5E16">
        <w:rPr>
          <w:rFonts w:ascii="標楷體" w:eastAsia="標楷體" w:hAnsi="標楷體" w:cs="新細明體"/>
        </w:rPr>
        <w:t>外語課程補足語言畢業學分數。其他外語課程請參閱外語教育中心課程結構規劃表。</w:t>
      </w:r>
    </w:p>
    <w:p w:rsidR="00D82D5F" w:rsidRPr="008A5E16" w:rsidRDefault="00D82D5F" w:rsidP="00D82D5F">
      <w:pPr>
        <w:snapToGrid w:val="0"/>
        <w:spacing w:line="300" w:lineRule="exact"/>
        <w:ind w:leftChars="412" w:left="1383" w:hangingChars="164" w:hanging="394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五、學生修讀所屬學院之「學院共同課程」應認列為本系專業課程學分；修讀所屬學院之「學院跨領域課程」或其他學院開課之課程，則認列為外系課程學分。</w:t>
      </w:r>
    </w:p>
    <w:p w:rsidR="00D82D5F" w:rsidRPr="008A5E16" w:rsidRDefault="00D82D5F" w:rsidP="00D82D5F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六、系所訂定條件（學程、檢定、證照、承認外系學分及其他）：</w:t>
      </w:r>
      <w:r w:rsidRPr="008A5E16">
        <w:rPr>
          <w:rFonts w:ascii="標楷體" w:eastAsia="標楷體" w:hAnsi="標楷體"/>
        </w:rPr>
        <w:tab/>
      </w:r>
    </w:p>
    <w:p w:rsidR="00A8441B" w:rsidRDefault="00D82D5F" w:rsidP="00A8441B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通識課程不能抵本系選修課程。</w:t>
      </w:r>
    </w:p>
    <w:p w:rsidR="00A8441B" w:rsidRPr="00EC05C3" w:rsidRDefault="00A8441B" w:rsidP="00A8441B">
      <w:pPr>
        <w:pStyle w:val="af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1D248F">
        <w:rPr>
          <w:rFonts w:ascii="標楷體" w:eastAsia="標楷體" w:hAnsi="標楷體" w:hint="eastAsia"/>
        </w:rPr>
        <w:t>非本系</w:t>
      </w:r>
      <w:r w:rsidRPr="00EC05C3">
        <w:rPr>
          <w:rFonts w:ascii="標楷體" w:eastAsia="標楷體" w:hAnsi="標楷體" w:hint="eastAsia"/>
        </w:rPr>
        <w:t>專業選修，可至多承認3學分(</w:t>
      </w:r>
      <w:proofErr w:type="gramStart"/>
      <w:r w:rsidRPr="00EC05C3">
        <w:rPr>
          <w:rFonts w:ascii="標楷體" w:eastAsia="標楷體" w:hAnsi="標楷體" w:hint="eastAsia"/>
        </w:rPr>
        <w:t>不限系</w:t>
      </w:r>
      <w:proofErr w:type="gramEnd"/>
      <w:r w:rsidRPr="00EC05C3">
        <w:rPr>
          <w:rFonts w:ascii="標楷體" w:eastAsia="標楷體" w:hAnsi="標楷體" w:hint="eastAsia"/>
        </w:rPr>
        <w:t>、院)、9學分(限電資學院與海事學院)。</w:t>
      </w:r>
    </w:p>
    <w:p w:rsidR="00D82D5F" w:rsidRPr="00EC05C3" w:rsidRDefault="00D82D5F" w:rsidP="00D82D5F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C05C3">
        <w:rPr>
          <w:rFonts w:ascii="標楷體" w:eastAsia="標楷體" w:hAnsi="標楷體" w:hint="eastAsia"/>
          <w:kern w:val="0"/>
        </w:rPr>
        <w:t>學生須於修習實務專題</w:t>
      </w:r>
      <w:r w:rsidRPr="00EC05C3">
        <w:rPr>
          <w:rFonts w:ascii="標楷體" w:eastAsia="標楷體" w:hAnsi="標楷體"/>
          <w:kern w:val="0"/>
        </w:rPr>
        <w:t>(</w:t>
      </w:r>
      <w:r w:rsidRPr="00EC05C3">
        <w:rPr>
          <w:rFonts w:ascii="標楷體" w:eastAsia="標楷體" w:hAnsi="標楷體" w:hint="eastAsia"/>
          <w:kern w:val="0"/>
        </w:rPr>
        <w:t>二</w:t>
      </w:r>
      <w:r w:rsidRPr="00EC05C3">
        <w:rPr>
          <w:rFonts w:ascii="標楷體" w:eastAsia="標楷體" w:hAnsi="標楷體"/>
          <w:kern w:val="0"/>
        </w:rPr>
        <w:t>)</w:t>
      </w:r>
      <w:r w:rsidRPr="00EC05C3">
        <w:rPr>
          <w:rFonts w:ascii="標楷體" w:eastAsia="標楷體" w:hAnsi="標楷體" w:hint="eastAsia"/>
          <w:kern w:val="0"/>
        </w:rPr>
        <w:t>之當學期參加本系所舉辦之專題成果展。</w:t>
      </w:r>
    </w:p>
    <w:p w:rsidR="00872231" w:rsidRPr="00EC05C3" w:rsidRDefault="00872231" w:rsidP="00872231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C05C3">
        <w:rPr>
          <w:rFonts w:ascii="標楷體" w:eastAsia="標楷體" w:hAnsi="標楷體" w:hint="eastAsia"/>
          <w:kern w:val="0"/>
        </w:rPr>
        <w:t>本</w:t>
      </w:r>
      <w:proofErr w:type="gramStart"/>
      <w:r w:rsidRPr="00EC05C3">
        <w:rPr>
          <w:rFonts w:ascii="標楷體" w:eastAsia="標楷體" w:hAnsi="標楷體" w:hint="eastAsia"/>
          <w:kern w:val="0"/>
        </w:rPr>
        <w:t>系</w:t>
      </w:r>
      <w:r w:rsidRPr="00EC05C3">
        <w:rPr>
          <w:rFonts w:eastAsia="標楷體" w:hint="eastAsia"/>
        </w:rPr>
        <w:t>擋修</w:t>
      </w:r>
      <w:proofErr w:type="gramEnd"/>
      <w:r w:rsidRPr="00EC05C3">
        <w:rPr>
          <w:rFonts w:eastAsia="標楷體" w:hint="eastAsia"/>
        </w:rPr>
        <w:t>規定，「選課</w:t>
      </w:r>
      <w:r w:rsidRPr="00EC05C3">
        <w:rPr>
          <w:rFonts w:eastAsia="標楷體" w:hint="eastAsia"/>
        </w:rPr>
        <w:t>&amp;</w:t>
      </w:r>
      <w:r w:rsidRPr="00EC05C3">
        <w:rPr>
          <w:rFonts w:eastAsia="標楷體" w:hint="eastAsia"/>
        </w:rPr>
        <w:t>學分抵免</w:t>
      </w:r>
      <w:r w:rsidRPr="00EC05C3">
        <w:rPr>
          <w:rFonts w:eastAsia="標楷體" w:hint="eastAsia"/>
        </w:rPr>
        <w:t>/</w:t>
      </w:r>
      <w:r w:rsidRPr="00EC05C3">
        <w:rPr>
          <w:rFonts w:eastAsia="標楷體" w:hint="eastAsia"/>
        </w:rPr>
        <w:t>抵充相關規定」依據本系</w:t>
      </w:r>
      <w:r w:rsidRPr="00EC05C3">
        <w:rPr>
          <w:rFonts w:eastAsia="標楷體" w:hint="eastAsia"/>
        </w:rPr>
        <w:t>111</w:t>
      </w:r>
      <w:r w:rsidRPr="00EC05C3">
        <w:rPr>
          <w:rFonts w:eastAsia="標楷體" w:hint="eastAsia"/>
        </w:rPr>
        <w:t>年</w:t>
      </w:r>
      <w:r w:rsidRPr="00EC05C3">
        <w:rPr>
          <w:rFonts w:eastAsia="標楷體" w:hint="eastAsia"/>
        </w:rPr>
        <w:t>4</w:t>
      </w:r>
      <w:r w:rsidRPr="00EC05C3">
        <w:rPr>
          <w:rFonts w:eastAsia="標楷體" w:hint="eastAsia"/>
        </w:rPr>
        <w:t>月</w:t>
      </w:r>
      <w:r w:rsidRPr="00EC05C3">
        <w:rPr>
          <w:rFonts w:eastAsia="標楷體" w:hint="eastAsia"/>
        </w:rPr>
        <w:t>27</w:t>
      </w:r>
      <w:r w:rsidRPr="00EC05C3">
        <w:rPr>
          <w:rFonts w:eastAsia="標楷體" w:hint="eastAsia"/>
        </w:rPr>
        <w:t>日系</w:t>
      </w:r>
      <w:proofErr w:type="gramStart"/>
      <w:r w:rsidRPr="00EC05C3">
        <w:rPr>
          <w:rFonts w:eastAsia="標楷體" w:hint="eastAsia"/>
        </w:rPr>
        <w:t>務</w:t>
      </w:r>
      <w:proofErr w:type="gramEnd"/>
      <w:r w:rsidRPr="00EC05C3">
        <w:rPr>
          <w:rFonts w:eastAsia="標楷體" w:hint="eastAsia"/>
        </w:rPr>
        <w:t>會議通過辦理、「表格格式」依據本系</w:t>
      </w:r>
      <w:r w:rsidRPr="00EC05C3">
        <w:rPr>
          <w:rFonts w:eastAsia="標楷體" w:hint="eastAsia"/>
        </w:rPr>
        <w:t>113</w:t>
      </w:r>
      <w:r w:rsidRPr="00EC05C3">
        <w:rPr>
          <w:rFonts w:eastAsia="標楷體" w:hint="eastAsia"/>
        </w:rPr>
        <w:t>年</w:t>
      </w:r>
      <w:r w:rsidRPr="00EC05C3">
        <w:rPr>
          <w:rFonts w:eastAsia="標楷體" w:hint="eastAsia"/>
        </w:rPr>
        <w:t>6</w:t>
      </w:r>
      <w:r w:rsidRPr="00EC05C3">
        <w:rPr>
          <w:rFonts w:eastAsia="標楷體" w:hint="eastAsia"/>
        </w:rPr>
        <w:t>月</w:t>
      </w:r>
      <w:r w:rsidRPr="00EC05C3">
        <w:rPr>
          <w:rFonts w:eastAsia="標楷體" w:hint="eastAsia"/>
        </w:rPr>
        <w:t>13</w:t>
      </w:r>
      <w:r w:rsidRPr="00EC05C3">
        <w:rPr>
          <w:rFonts w:eastAsia="標楷體" w:hint="eastAsia"/>
        </w:rPr>
        <w:t>日系</w:t>
      </w:r>
      <w:proofErr w:type="gramStart"/>
      <w:r w:rsidRPr="00EC05C3">
        <w:rPr>
          <w:rFonts w:eastAsia="標楷體" w:hint="eastAsia"/>
        </w:rPr>
        <w:t>務</w:t>
      </w:r>
      <w:proofErr w:type="gramEnd"/>
      <w:r w:rsidRPr="00EC05C3">
        <w:rPr>
          <w:rFonts w:eastAsia="標楷體" w:hint="eastAsia"/>
        </w:rPr>
        <w:t>會議通過辦理。</w:t>
      </w:r>
    </w:p>
    <w:p w:rsidR="00872231" w:rsidRPr="00EC05C3" w:rsidRDefault="00872231" w:rsidP="00872231">
      <w:pPr>
        <w:adjustRightInd w:val="0"/>
        <w:snapToGrid w:val="0"/>
        <w:rPr>
          <w:rFonts w:ascii="標楷體" w:eastAsia="標楷體" w:hAnsi="標楷體"/>
        </w:rPr>
      </w:pPr>
    </w:p>
    <w:p w:rsidR="00D82D5F" w:rsidRPr="00EC05C3" w:rsidRDefault="00157740" w:rsidP="00D82D5F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EC05C3">
        <w:rPr>
          <w:rFonts w:ascii="標楷體" w:eastAsia="標楷體" w:hAnsi="標楷體" w:hint="eastAsia"/>
          <w:kern w:val="0"/>
        </w:rPr>
        <w:t>新訂日四技111學年度入學</w:t>
      </w:r>
      <w:r w:rsidR="00D82D5F" w:rsidRPr="00EC05C3">
        <w:rPr>
          <w:rFonts w:ascii="標楷體" w:eastAsia="標楷體" w:hAnsi="標楷體" w:hint="eastAsia"/>
        </w:rPr>
        <w:t>111.3.24 110下第1次系課程會議通過</w:t>
      </w:r>
    </w:p>
    <w:p w:rsidR="00D82D5F" w:rsidRPr="00EC05C3" w:rsidRDefault="004A10EC" w:rsidP="00D82D5F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  <w:kern w:val="0"/>
        </w:rPr>
      </w:pPr>
      <w:r w:rsidRPr="00EC05C3">
        <w:rPr>
          <w:rFonts w:ascii="標楷體" w:eastAsia="標楷體" w:hAnsi="標楷體" w:hint="eastAsia"/>
          <w:kern w:val="0"/>
        </w:rPr>
        <w:t>選修科目新增</w:t>
      </w:r>
      <w:r w:rsidR="00D82D5F" w:rsidRPr="00EC05C3">
        <w:rPr>
          <w:rFonts w:ascii="標楷體" w:eastAsia="標楷體" w:hAnsi="標楷體" w:hint="eastAsia"/>
          <w:kern w:val="0"/>
        </w:rPr>
        <w:t>112.3.1 111下第1次系課程會議通過</w:t>
      </w:r>
    </w:p>
    <w:p w:rsidR="00A8441B" w:rsidRPr="00EC05C3" w:rsidRDefault="00722747" w:rsidP="00A8441B">
      <w:pPr>
        <w:pStyle w:val="af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  <w:r w:rsidRPr="00EC05C3">
        <w:rPr>
          <w:rFonts w:ascii="標楷體" w:eastAsia="標楷體" w:hAnsi="標楷體" w:hint="eastAsia"/>
        </w:rPr>
        <w:t>備註六</w:t>
      </w:r>
      <w:proofErr w:type="gramStart"/>
      <w:r w:rsidR="00A8441B" w:rsidRPr="00EC05C3">
        <w:rPr>
          <w:rFonts w:ascii="標楷體" w:eastAsia="標楷體" w:hAnsi="標楷體" w:hint="eastAsia"/>
        </w:rPr>
        <w:t>112.6.08</w:t>
      </w:r>
      <w:proofErr w:type="gramEnd"/>
      <w:r w:rsidR="00A8441B" w:rsidRPr="00EC05C3">
        <w:rPr>
          <w:rFonts w:ascii="標楷體" w:eastAsia="標楷體" w:hAnsi="標楷體" w:hint="eastAsia"/>
        </w:rPr>
        <w:t xml:space="preserve"> 111下第4次系</w:t>
      </w:r>
      <w:proofErr w:type="gramStart"/>
      <w:r w:rsidR="00A8441B" w:rsidRPr="00EC05C3">
        <w:rPr>
          <w:rFonts w:ascii="標楷體" w:eastAsia="標楷體" w:hAnsi="標楷體" w:hint="eastAsia"/>
        </w:rPr>
        <w:t>務</w:t>
      </w:r>
      <w:proofErr w:type="gramEnd"/>
      <w:r w:rsidR="00A8441B" w:rsidRPr="00EC05C3">
        <w:rPr>
          <w:rFonts w:ascii="標楷體" w:eastAsia="標楷體" w:hAnsi="標楷體" w:hint="eastAsia"/>
        </w:rPr>
        <w:t>會議通過</w:t>
      </w:r>
    </w:p>
    <w:p w:rsidR="00A8441B" w:rsidRPr="00EC05C3" w:rsidRDefault="007D6101" w:rsidP="00D82D5F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EC05C3">
        <w:rPr>
          <w:rFonts w:ascii="標楷體" w:eastAsia="標楷體" w:hAnsi="標楷體" w:hint="eastAsia"/>
          <w:kern w:val="0"/>
        </w:rPr>
        <w:t>必修</w:t>
      </w:r>
      <w:r w:rsidR="00B30C57" w:rsidRPr="00EC05C3">
        <w:rPr>
          <w:rFonts w:ascii="標楷體" w:eastAsia="標楷體" w:hAnsi="標楷體" w:hint="eastAsia"/>
          <w:kern w:val="0"/>
        </w:rPr>
        <w:t>課程</w:t>
      </w:r>
      <w:r w:rsidRPr="00EC05C3">
        <w:rPr>
          <w:rFonts w:ascii="標楷體" w:eastAsia="標楷體" w:hAnsi="標楷體" w:hint="eastAsia"/>
          <w:kern w:val="0"/>
        </w:rPr>
        <w:t>開課學期異動、</w:t>
      </w:r>
      <w:r w:rsidR="00351147" w:rsidRPr="00EC05C3">
        <w:rPr>
          <w:rFonts w:ascii="標楷體" w:eastAsia="標楷體" w:hAnsi="標楷體" w:hint="eastAsia"/>
          <w:kern w:val="0"/>
        </w:rPr>
        <w:t>選修</w:t>
      </w:r>
      <w:r w:rsidR="00B30C57" w:rsidRPr="00EC05C3">
        <w:rPr>
          <w:rFonts w:ascii="標楷體" w:eastAsia="標楷體" w:hAnsi="標楷體" w:hint="eastAsia"/>
          <w:kern w:val="0"/>
        </w:rPr>
        <w:t>課程</w:t>
      </w:r>
      <w:r w:rsidRPr="00EC05C3">
        <w:rPr>
          <w:rFonts w:ascii="標楷體" w:eastAsia="標楷體" w:hAnsi="標楷體" w:hint="eastAsia"/>
          <w:kern w:val="0"/>
        </w:rPr>
        <w:t>學分異動</w:t>
      </w:r>
      <w:r w:rsidR="00A25F4C" w:rsidRPr="00EC05C3">
        <w:rPr>
          <w:rFonts w:ascii="標楷體" w:eastAsia="標楷體" w:hAnsi="標楷體" w:hint="eastAsia"/>
          <w:kern w:val="0"/>
        </w:rPr>
        <w:t>、選修課程新增及刪除</w:t>
      </w:r>
      <w:r w:rsidR="00351147" w:rsidRPr="00EC05C3">
        <w:rPr>
          <w:rFonts w:ascii="標楷體" w:eastAsia="標楷體" w:hAnsi="標楷體" w:hint="eastAsia"/>
          <w:kern w:val="0"/>
        </w:rPr>
        <w:t>112.12.21 112上第2次系課程會議</w:t>
      </w:r>
      <w:r w:rsidR="002C4EAE" w:rsidRPr="00EC05C3">
        <w:rPr>
          <w:rFonts w:ascii="標楷體" w:eastAsia="標楷體" w:hAnsi="標楷體" w:hint="eastAsia"/>
          <w:kern w:val="0"/>
        </w:rPr>
        <w:t>通過-</w:t>
      </w:r>
      <w:r w:rsidR="0007408E" w:rsidRPr="00EC05C3">
        <w:rPr>
          <w:rFonts w:ascii="標楷體" w:eastAsia="標楷體" w:hAnsi="標楷體" w:hint="eastAsia"/>
          <w:kern w:val="0"/>
        </w:rPr>
        <w:t>修訂</w:t>
      </w:r>
    </w:p>
    <w:p w:rsidR="009C1F36" w:rsidRPr="00EC05C3" w:rsidRDefault="00CC3EC1" w:rsidP="00CC3EC1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kern w:val="0"/>
        </w:rPr>
      </w:pPr>
      <w:r w:rsidRPr="00EC05C3">
        <w:rPr>
          <w:rFonts w:ascii="標楷體" w:eastAsia="標楷體" w:hAnsi="標楷體" w:hint="eastAsia"/>
          <w:kern w:val="0"/>
        </w:rPr>
        <w:t>證照畢業門檻刪除113.2.22 112下第1次系</w:t>
      </w:r>
      <w:proofErr w:type="gramStart"/>
      <w:r w:rsidRPr="00EC05C3">
        <w:rPr>
          <w:rFonts w:ascii="標楷體" w:eastAsia="標楷體" w:hAnsi="標楷體" w:hint="eastAsia"/>
          <w:kern w:val="0"/>
        </w:rPr>
        <w:t>務</w:t>
      </w:r>
      <w:proofErr w:type="gramEnd"/>
      <w:r w:rsidRPr="00EC05C3">
        <w:rPr>
          <w:rFonts w:ascii="標楷體" w:eastAsia="標楷體" w:hAnsi="標楷體" w:hint="eastAsia"/>
          <w:kern w:val="0"/>
        </w:rPr>
        <w:t>會議通過-修訂</w:t>
      </w:r>
    </w:p>
    <w:p w:rsidR="00872231" w:rsidRDefault="00872231" w:rsidP="00CC3EC1">
      <w:pPr>
        <w:snapToGrid w:val="0"/>
        <w:spacing w:line="300" w:lineRule="exact"/>
        <w:ind w:leftChars="177" w:left="425"/>
        <w:jc w:val="right"/>
        <w:rPr>
          <w:rFonts w:eastAsia="標楷體"/>
        </w:rPr>
      </w:pPr>
      <w:r w:rsidRPr="00EC05C3">
        <w:rPr>
          <w:rFonts w:ascii="標楷體" w:eastAsia="標楷體" w:hAnsi="標楷體" w:hint="eastAsia"/>
          <w:kern w:val="0"/>
        </w:rPr>
        <w:t>校通知</w:t>
      </w:r>
      <w:proofErr w:type="gramStart"/>
      <w:r w:rsidRPr="00EC05C3">
        <w:rPr>
          <w:rFonts w:ascii="標楷體" w:eastAsia="標楷體" w:hAnsi="標楷體" w:hint="eastAsia"/>
          <w:kern w:val="0"/>
        </w:rPr>
        <w:t>臚列</w:t>
      </w:r>
      <w:r w:rsidRPr="00EC05C3">
        <w:rPr>
          <w:rFonts w:eastAsia="標楷體" w:hint="eastAsia"/>
        </w:rPr>
        <w:t>擋修</w:t>
      </w:r>
      <w:proofErr w:type="gramEnd"/>
      <w:r w:rsidRPr="00EC05C3">
        <w:rPr>
          <w:rFonts w:eastAsia="標楷體" w:hint="eastAsia"/>
        </w:rPr>
        <w:t>規定</w:t>
      </w:r>
      <w:r w:rsidRPr="00EC05C3">
        <w:rPr>
          <w:rFonts w:eastAsia="標楷體" w:hint="eastAsia"/>
        </w:rPr>
        <w:t>113.8.26</w:t>
      </w:r>
    </w:p>
    <w:p w:rsidR="0007409C" w:rsidRPr="00EC05C3" w:rsidRDefault="00322E83" w:rsidP="00CC3EC1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kern w:val="0"/>
        </w:rPr>
        <w:t>「</w:t>
      </w:r>
      <w:r w:rsidRPr="00FB1052">
        <w:rPr>
          <w:rFonts w:ascii="標楷體" w:eastAsia="標楷體" w:hAnsi="標楷體"/>
          <w:color w:val="FF0000"/>
          <w:kern w:val="0"/>
        </w:rPr>
        <w:t>學期實習</w:t>
      </w:r>
      <w:r>
        <w:rPr>
          <w:rFonts w:ascii="標楷體" w:eastAsia="標楷體" w:hAnsi="標楷體" w:hint="eastAsia"/>
          <w:color w:val="FF0000"/>
          <w:kern w:val="0"/>
        </w:rPr>
        <w:t>(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一</w:t>
      </w:r>
      <w:proofErr w:type="gramEnd"/>
      <w:r>
        <w:rPr>
          <w:rFonts w:ascii="標楷體" w:eastAsia="標楷體" w:hAnsi="標楷體" w:hint="eastAsia"/>
          <w:color w:val="FF0000"/>
          <w:kern w:val="0"/>
        </w:rPr>
        <w:t>)、</w:t>
      </w:r>
      <w:r w:rsidRPr="00FB1052">
        <w:rPr>
          <w:rFonts w:ascii="標楷體" w:eastAsia="標楷體" w:hAnsi="標楷體" w:hint="eastAsia"/>
          <w:color w:val="FF0000"/>
          <w:kern w:val="0"/>
        </w:rPr>
        <w:t>(二)</w:t>
      </w:r>
      <w:r>
        <w:rPr>
          <w:rFonts w:ascii="標楷體" w:eastAsia="標楷體" w:hAnsi="標楷體" w:hint="eastAsia"/>
          <w:color w:val="FF0000"/>
          <w:kern w:val="0"/>
        </w:rPr>
        <w:t>」</w:t>
      </w:r>
      <w:r w:rsidR="0007409C" w:rsidRPr="006D38A7">
        <w:rPr>
          <w:rFonts w:ascii="標楷體" w:eastAsia="標楷體" w:hAnsi="標楷體" w:hint="eastAsia"/>
          <w:color w:val="FF0000"/>
          <w:kern w:val="0"/>
        </w:rPr>
        <w:t>選修科目新增113.11.21 11</w:t>
      </w:r>
      <w:r w:rsidR="0007409C">
        <w:rPr>
          <w:rFonts w:ascii="標楷體" w:eastAsia="標楷體" w:hAnsi="標楷體" w:hint="eastAsia"/>
          <w:color w:val="FF0000"/>
          <w:kern w:val="0"/>
        </w:rPr>
        <w:t>2上</w:t>
      </w:r>
      <w:r w:rsidR="0007409C" w:rsidRPr="000B55E6">
        <w:rPr>
          <w:rFonts w:ascii="標楷體" w:eastAsia="標楷體" w:hAnsi="標楷體" w:hint="eastAsia"/>
          <w:color w:val="FF0000"/>
          <w:kern w:val="0"/>
        </w:rPr>
        <w:t>第</w:t>
      </w:r>
      <w:r w:rsidR="0007409C">
        <w:rPr>
          <w:rFonts w:ascii="標楷體" w:eastAsia="標楷體" w:hAnsi="標楷體" w:hint="eastAsia"/>
          <w:color w:val="FF0000"/>
          <w:kern w:val="0"/>
        </w:rPr>
        <w:t>2</w:t>
      </w:r>
      <w:r w:rsidR="0007409C" w:rsidRPr="000B55E6">
        <w:rPr>
          <w:rFonts w:ascii="標楷體" w:eastAsia="標楷體" w:hAnsi="標楷體" w:hint="eastAsia"/>
          <w:color w:val="FF0000"/>
          <w:kern w:val="0"/>
        </w:rPr>
        <w:t>次系課程會議</w:t>
      </w:r>
      <w:r w:rsidRPr="00322E83">
        <w:rPr>
          <w:rFonts w:ascii="標楷體" w:eastAsia="標楷體" w:hAnsi="標楷體" w:hint="eastAsia"/>
          <w:color w:val="FF0000"/>
          <w:kern w:val="0"/>
        </w:rPr>
        <w:t>通過-修訂</w:t>
      </w:r>
    </w:p>
    <w:sectPr w:rsidR="0007409C" w:rsidRPr="00EC05C3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53" w:rsidRDefault="00880653" w:rsidP="00BC2124">
      <w:r>
        <w:separator/>
      </w:r>
    </w:p>
  </w:endnote>
  <w:endnote w:type="continuationSeparator" w:id="0">
    <w:p w:rsidR="00880653" w:rsidRDefault="00880653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53" w:rsidRDefault="00880653" w:rsidP="00BC2124">
      <w:r>
        <w:separator/>
      </w:r>
    </w:p>
  </w:footnote>
  <w:footnote w:type="continuationSeparator" w:id="0">
    <w:p w:rsidR="00880653" w:rsidRDefault="00880653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37B690DE"/>
    <w:lvl w:ilvl="0" w:tplc="03504BEA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50CD6"/>
    <w:rsid w:val="0005131B"/>
    <w:rsid w:val="000534CC"/>
    <w:rsid w:val="00055F4C"/>
    <w:rsid w:val="00061C03"/>
    <w:rsid w:val="000639FA"/>
    <w:rsid w:val="00063DCB"/>
    <w:rsid w:val="00067201"/>
    <w:rsid w:val="000714E3"/>
    <w:rsid w:val="00073FFB"/>
    <w:rsid w:val="0007408E"/>
    <w:rsid w:val="0007409C"/>
    <w:rsid w:val="00083774"/>
    <w:rsid w:val="000906F5"/>
    <w:rsid w:val="0009113B"/>
    <w:rsid w:val="00093468"/>
    <w:rsid w:val="000959CA"/>
    <w:rsid w:val="000A3390"/>
    <w:rsid w:val="000A346A"/>
    <w:rsid w:val="000A4979"/>
    <w:rsid w:val="000A6020"/>
    <w:rsid w:val="000A7EC2"/>
    <w:rsid w:val="000B23CE"/>
    <w:rsid w:val="000B47FE"/>
    <w:rsid w:val="000B4909"/>
    <w:rsid w:val="000B5CB5"/>
    <w:rsid w:val="000B7E39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51A3"/>
    <w:rsid w:val="000F7300"/>
    <w:rsid w:val="00106AD4"/>
    <w:rsid w:val="0011194E"/>
    <w:rsid w:val="00112601"/>
    <w:rsid w:val="001136C7"/>
    <w:rsid w:val="00116410"/>
    <w:rsid w:val="00116BBD"/>
    <w:rsid w:val="00120EF8"/>
    <w:rsid w:val="00121058"/>
    <w:rsid w:val="00121AF9"/>
    <w:rsid w:val="00124535"/>
    <w:rsid w:val="001264ED"/>
    <w:rsid w:val="00127CA7"/>
    <w:rsid w:val="00130E89"/>
    <w:rsid w:val="00133E4D"/>
    <w:rsid w:val="001340F8"/>
    <w:rsid w:val="0013529D"/>
    <w:rsid w:val="00137C69"/>
    <w:rsid w:val="0014354E"/>
    <w:rsid w:val="00143FD8"/>
    <w:rsid w:val="001537DF"/>
    <w:rsid w:val="00156BD4"/>
    <w:rsid w:val="00157740"/>
    <w:rsid w:val="00162D1C"/>
    <w:rsid w:val="0016530F"/>
    <w:rsid w:val="00167AAA"/>
    <w:rsid w:val="00167F61"/>
    <w:rsid w:val="00170A9B"/>
    <w:rsid w:val="00173FA1"/>
    <w:rsid w:val="001751DA"/>
    <w:rsid w:val="00176BB1"/>
    <w:rsid w:val="00176C0F"/>
    <w:rsid w:val="001777E3"/>
    <w:rsid w:val="0018395A"/>
    <w:rsid w:val="00191B30"/>
    <w:rsid w:val="00192AE1"/>
    <w:rsid w:val="00196706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248F"/>
    <w:rsid w:val="001D44A8"/>
    <w:rsid w:val="001D6B39"/>
    <w:rsid w:val="001E2FED"/>
    <w:rsid w:val="001E4D37"/>
    <w:rsid w:val="001F0060"/>
    <w:rsid w:val="001F664B"/>
    <w:rsid w:val="001F784C"/>
    <w:rsid w:val="0020316E"/>
    <w:rsid w:val="00204DDE"/>
    <w:rsid w:val="0021082E"/>
    <w:rsid w:val="00216FCC"/>
    <w:rsid w:val="00220D64"/>
    <w:rsid w:val="00222D9B"/>
    <w:rsid w:val="00223D25"/>
    <w:rsid w:val="00231C09"/>
    <w:rsid w:val="00231E77"/>
    <w:rsid w:val="00246990"/>
    <w:rsid w:val="00252A1E"/>
    <w:rsid w:val="00261698"/>
    <w:rsid w:val="00262A75"/>
    <w:rsid w:val="00262C58"/>
    <w:rsid w:val="0026717F"/>
    <w:rsid w:val="00273368"/>
    <w:rsid w:val="00273A06"/>
    <w:rsid w:val="002763CB"/>
    <w:rsid w:val="00282626"/>
    <w:rsid w:val="00282E31"/>
    <w:rsid w:val="002862BF"/>
    <w:rsid w:val="0029130A"/>
    <w:rsid w:val="0029140A"/>
    <w:rsid w:val="00292D9E"/>
    <w:rsid w:val="00292E18"/>
    <w:rsid w:val="00295554"/>
    <w:rsid w:val="002A0A49"/>
    <w:rsid w:val="002A1A65"/>
    <w:rsid w:val="002A2E24"/>
    <w:rsid w:val="002B04DD"/>
    <w:rsid w:val="002B4600"/>
    <w:rsid w:val="002C1904"/>
    <w:rsid w:val="002C4300"/>
    <w:rsid w:val="002C43D5"/>
    <w:rsid w:val="002C4EAE"/>
    <w:rsid w:val="002C6BCE"/>
    <w:rsid w:val="002C7F99"/>
    <w:rsid w:val="002D0E88"/>
    <w:rsid w:val="002D23B6"/>
    <w:rsid w:val="002D3349"/>
    <w:rsid w:val="002D7241"/>
    <w:rsid w:val="002D7DF8"/>
    <w:rsid w:val="002E2FD6"/>
    <w:rsid w:val="002E4678"/>
    <w:rsid w:val="002E5CBC"/>
    <w:rsid w:val="002E5F81"/>
    <w:rsid w:val="002F49E5"/>
    <w:rsid w:val="002F56E3"/>
    <w:rsid w:val="003018DA"/>
    <w:rsid w:val="00302D77"/>
    <w:rsid w:val="00306E2D"/>
    <w:rsid w:val="003107C5"/>
    <w:rsid w:val="00312687"/>
    <w:rsid w:val="00322E83"/>
    <w:rsid w:val="003268DC"/>
    <w:rsid w:val="00331E56"/>
    <w:rsid w:val="00341536"/>
    <w:rsid w:val="00341671"/>
    <w:rsid w:val="003471D3"/>
    <w:rsid w:val="00347F06"/>
    <w:rsid w:val="00351147"/>
    <w:rsid w:val="003529BC"/>
    <w:rsid w:val="00354AAF"/>
    <w:rsid w:val="00354CAB"/>
    <w:rsid w:val="00355EC8"/>
    <w:rsid w:val="00357982"/>
    <w:rsid w:val="003650E9"/>
    <w:rsid w:val="00365DD2"/>
    <w:rsid w:val="0036667D"/>
    <w:rsid w:val="003745FD"/>
    <w:rsid w:val="0038072F"/>
    <w:rsid w:val="00380FFE"/>
    <w:rsid w:val="003819A2"/>
    <w:rsid w:val="00382E90"/>
    <w:rsid w:val="003838DD"/>
    <w:rsid w:val="00386B8B"/>
    <w:rsid w:val="00392DB7"/>
    <w:rsid w:val="003979B8"/>
    <w:rsid w:val="003B3DDF"/>
    <w:rsid w:val="003B699B"/>
    <w:rsid w:val="003C1862"/>
    <w:rsid w:val="003C2350"/>
    <w:rsid w:val="003C6391"/>
    <w:rsid w:val="003D2152"/>
    <w:rsid w:val="003D2B8E"/>
    <w:rsid w:val="003D6D75"/>
    <w:rsid w:val="003E3802"/>
    <w:rsid w:val="003E4A06"/>
    <w:rsid w:val="003E5159"/>
    <w:rsid w:val="003F60A7"/>
    <w:rsid w:val="003F67C3"/>
    <w:rsid w:val="00400070"/>
    <w:rsid w:val="004034EC"/>
    <w:rsid w:val="00405085"/>
    <w:rsid w:val="0041204C"/>
    <w:rsid w:val="004145F5"/>
    <w:rsid w:val="00424C5D"/>
    <w:rsid w:val="00426609"/>
    <w:rsid w:val="00426A31"/>
    <w:rsid w:val="00432B4B"/>
    <w:rsid w:val="0043373F"/>
    <w:rsid w:val="00433E40"/>
    <w:rsid w:val="00437F79"/>
    <w:rsid w:val="00441AAB"/>
    <w:rsid w:val="004437D4"/>
    <w:rsid w:val="00443FCD"/>
    <w:rsid w:val="00444640"/>
    <w:rsid w:val="00447494"/>
    <w:rsid w:val="004477B9"/>
    <w:rsid w:val="0045123B"/>
    <w:rsid w:val="004516CD"/>
    <w:rsid w:val="00452890"/>
    <w:rsid w:val="004529E5"/>
    <w:rsid w:val="00454760"/>
    <w:rsid w:val="00454EEF"/>
    <w:rsid w:val="0045518D"/>
    <w:rsid w:val="00455256"/>
    <w:rsid w:val="00455C99"/>
    <w:rsid w:val="00466A1A"/>
    <w:rsid w:val="00467E0E"/>
    <w:rsid w:val="00477932"/>
    <w:rsid w:val="004825E7"/>
    <w:rsid w:val="004A0510"/>
    <w:rsid w:val="004A10EC"/>
    <w:rsid w:val="004B1109"/>
    <w:rsid w:val="004B39A2"/>
    <w:rsid w:val="004D0437"/>
    <w:rsid w:val="004D2458"/>
    <w:rsid w:val="004D3121"/>
    <w:rsid w:val="004D5E19"/>
    <w:rsid w:val="004D5F70"/>
    <w:rsid w:val="004D71DB"/>
    <w:rsid w:val="004E1B5E"/>
    <w:rsid w:val="004E4364"/>
    <w:rsid w:val="004F2172"/>
    <w:rsid w:val="004F3A00"/>
    <w:rsid w:val="004F54A5"/>
    <w:rsid w:val="00506245"/>
    <w:rsid w:val="00507EDA"/>
    <w:rsid w:val="0051132B"/>
    <w:rsid w:val="00515E73"/>
    <w:rsid w:val="00521FFD"/>
    <w:rsid w:val="00523E23"/>
    <w:rsid w:val="00530DB2"/>
    <w:rsid w:val="00531E49"/>
    <w:rsid w:val="00535BC1"/>
    <w:rsid w:val="00536117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3316"/>
    <w:rsid w:val="00573C86"/>
    <w:rsid w:val="00575B51"/>
    <w:rsid w:val="00576F34"/>
    <w:rsid w:val="00583636"/>
    <w:rsid w:val="00584CD4"/>
    <w:rsid w:val="00585688"/>
    <w:rsid w:val="00585A31"/>
    <w:rsid w:val="00586F53"/>
    <w:rsid w:val="005948B5"/>
    <w:rsid w:val="005A2DBE"/>
    <w:rsid w:val="005A455E"/>
    <w:rsid w:val="005B09F1"/>
    <w:rsid w:val="005B1C24"/>
    <w:rsid w:val="005B43B0"/>
    <w:rsid w:val="005B4789"/>
    <w:rsid w:val="005B4E2C"/>
    <w:rsid w:val="005B69B5"/>
    <w:rsid w:val="005D189C"/>
    <w:rsid w:val="005D4AEA"/>
    <w:rsid w:val="005D61A0"/>
    <w:rsid w:val="005D76CE"/>
    <w:rsid w:val="005E4E78"/>
    <w:rsid w:val="005E6CCA"/>
    <w:rsid w:val="005F0FF4"/>
    <w:rsid w:val="005F1989"/>
    <w:rsid w:val="005F1A44"/>
    <w:rsid w:val="005F62DA"/>
    <w:rsid w:val="00600557"/>
    <w:rsid w:val="00610DD8"/>
    <w:rsid w:val="00610F09"/>
    <w:rsid w:val="006134A5"/>
    <w:rsid w:val="00617DCF"/>
    <w:rsid w:val="0062191A"/>
    <w:rsid w:val="006235AF"/>
    <w:rsid w:val="0062494A"/>
    <w:rsid w:val="00631A89"/>
    <w:rsid w:val="00634F48"/>
    <w:rsid w:val="00641164"/>
    <w:rsid w:val="00641E68"/>
    <w:rsid w:val="00652412"/>
    <w:rsid w:val="0065260B"/>
    <w:rsid w:val="006543FB"/>
    <w:rsid w:val="00662D58"/>
    <w:rsid w:val="0066584B"/>
    <w:rsid w:val="006702D4"/>
    <w:rsid w:val="006771B9"/>
    <w:rsid w:val="00680D93"/>
    <w:rsid w:val="006813C3"/>
    <w:rsid w:val="0068193A"/>
    <w:rsid w:val="0068354A"/>
    <w:rsid w:val="0068366A"/>
    <w:rsid w:val="00683C15"/>
    <w:rsid w:val="00684C78"/>
    <w:rsid w:val="006855D2"/>
    <w:rsid w:val="00693C5E"/>
    <w:rsid w:val="006972F4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C52BF"/>
    <w:rsid w:val="006C63E3"/>
    <w:rsid w:val="006C696A"/>
    <w:rsid w:val="006C6B47"/>
    <w:rsid w:val="006D0959"/>
    <w:rsid w:val="006D0B01"/>
    <w:rsid w:val="006D1650"/>
    <w:rsid w:val="006D18DB"/>
    <w:rsid w:val="006D2694"/>
    <w:rsid w:val="006D3E8C"/>
    <w:rsid w:val="006D7D36"/>
    <w:rsid w:val="006E20C4"/>
    <w:rsid w:val="006E33F1"/>
    <w:rsid w:val="006E4395"/>
    <w:rsid w:val="006E729C"/>
    <w:rsid w:val="006F122B"/>
    <w:rsid w:val="006F3B91"/>
    <w:rsid w:val="00702DED"/>
    <w:rsid w:val="00704D01"/>
    <w:rsid w:val="00705F0C"/>
    <w:rsid w:val="0071286F"/>
    <w:rsid w:val="0071364E"/>
    <w:rsid w:val="00714382"/>
    <w:rsid w:val="0071542B"/>
    <w:rsid w:val="00716056"/>
    <w:rsid w:val="00722747"/>
    <w:rsid w:val="007272B8"/>
    <w:rsid w:val="007277B9"/>
    <w:rsid w:val="00731D2C"/>
    <w:rsid w:val="00734382"/>
    <w:rsid w:val="0073643B"/>
    <w:rsid w:val="007442F7"/>
    <w:rsid w:val="0074601E"/>
    <w:rsid w:val="00750153"/>
    <w:rsid w:val="0075015B"/>
    <w:rsid w:val="00750FD0"/>
    <w:rsid w:val="007529FC"/>
    <w:rsid w:val="0075711F"/>
    <w:rsid w:val="00761278"/>
    <w:rsid w:val="007633AC"/>
    <w:rsid w:val="007679C5"/>
    <w:rsid w:val="00770CD7"/>
    <w:rsid w:val="00771B65"/>
    <w:rsid w:val="00776365"/>
    <w:rsid w:val="0079107B"/>
    <w:rsid w:val="0079124C"/>
    <w:rsid w:val="00793CE1"/>
    <w:rsid w:val="007973F2"/>
    <w:rsid w:val="007A26B6"/>
    <w:rsid w:val="007A6A9F"/>
    <w:rsid w:val="007B1068"/>
    <w:rsid w:val="007B155C"/>
    <w:rsid w:val="007B53F0"/>
    <w:rsid w:val="007C0B44"/>
    <w:rsid w:val="007C0EF8"/>
    <w:rsid w:val="007C449A"/>
    <w:rsid w:val="007C621F"/>
    <w:rsid w:val="007C6C48"/>
    <w:rsid w:val="007D30F4"/>
    <w:rsid w:val="007D6101"/>
    <w:rsid w:val="007D6520"/>
    <w:rsid w:val="007E4554"/>
    <w:rsid w:val="007E5579"/>
    <w:rsid w:val="007F268A"/>
    <w:rsid w:val="007F501E"/>
    <w:rsid w:val="008022A3"/>
    <w:rsid w:val="00806D7C"/>
    <w:rsid w:val="00806F9D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7FDA"/>
    <w:rsid w:val="0085603C"/>
    <w:rsid w:val="0085771C"/>
    <w:rsid w:val="008611EA"/>
    <w:rsid w:val="0086231A"/>
    <w:rsid w:val="0086325E"/>
    <w:rsid w:val="00864CFA"/>
    <w:rsid w:val="008657FA"/>
    <w:rsid w:val="00872231"/>
    <w:rsid w:val="008744B3"/>
    <w:rsid w:val="00877AC2"/>
    <w:rsid w:val="00880653"/>
    <w:rsid w:val="00881E46"/>
    <w:rsid w:val="0088398E"/>
    <w:rsid w:val="008870F6"/>
    <w:rsid w:val="008931AE"/>
    <w:rsid w:val="00896AFC"/>
    <w:rsid w:val="008A2E10"/>
    <w:rsid w:val="008A6D21"/>
    <w:rsid w:val="008B1406"/>
    <w:rsid w:val="008B2AEC"/>
    <w:rsid w:val="008B3FA4"/>
    <w:rsid w:val="008B5505"/>
    <w:rsid w:val="008C671E"/>
    <w:rsid w:val="008D0E85"/>
    <w:rsid w:val="008D3452"/>
    <w:rsid w:val="008D7739"/>
    <w:rsid w:val="008E0C85"/>
    <w:rsid w:val="008E2520"/>
    <w:rsid w:val="008E29DB"/>
    <w:rsid w:val="008E2B47"/>
    <w:rsid w:val="008E55D6"/>
    <w:rsid w:val="008F2332"/>
    <w:rsid w:val="008F5776"/>
    <w:rsid w:val="00902393"/>
    <w:rsid w:val="00904231"/>
    <w:rsid w:val="009137B0"/>
    <w:rsid w:val="00921F61"/>
    <w:rsid w:val="00922DE6"/>
    <w:rsid w:val="00924D9A"/>
    <w:rsid w:val="0092564D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7535"/>
    <w:rsid w:val="00947A70"/>
    <w:rsid w:val="0095063B"/>
    <w:rsid w:val="009561F7"/>
    <w:rsid w:val="00962351"/>
    <w:rsid w:val="00964C66"/>
    <w:rsid w:val="00965B8E"/>
    <w:rsid w:val="00965BB2"/>
    <w:rsid w:val="00967B16"/>
    <w:rsid w:val="00982F57"/>
    <w:rsid w:val="00984AC6"/>
    <w:rsid w:val="00984CEE"/>
    <w:rsid w:val="009855DE"/>
    <w:rsid w:val="00985EA5"/>
    <w:rsid w:val="00987B4B"/>
    <w:rsid w:val="00993697"/>
    <w:rsid w:val="0099585E"/>
    <w:rsid w:val="0099592E"/>
    <w:rsid w:val="0099664D"/>
    <w:rsid w:val="009A1602"/>
    <w:rsid w:val="009A43A8"/>
    <w:rsid w:val="009B0F08"/>
    <w:rsid w:val="009B3FB1"/>
    <w:rsid w:val="009B67A7"/>
    <w:rsid w:val="009C1F36"/>
    <w:rsid w:val="009C72DA"/>
    <w:rsid w:val="009D03BE"/>
    <w:rsid w:val="009D0440"/>
    <w:rsid w:val="009D1C4F"/>
    <w:rsid w:val="009D2D16"/>
    <w:rsid w:val="009D304D"/>
    <w:rsid w:val="009D3EF2"/>
    <w:rsid w:val="009E0FB5"/>
    <w:rsid w:val="009E1406"/>
    <w:rsid w:val="009E4BB7"/>
    <w:rsid w:val="009F01B2"/>
    <w:rsid w:val="009F0A87"/>
    <w:rsid w:val="009F35D4"/>
    <w:rsid w:val="009F4BD1"/>
    <w:rsid w:val="00A02DCB"/>
    <w:rsid w:val="00A04241"/>
    <w:rsid w:val="00A0559A"/>
    <w:rsid w:val="00A063A5"/>
    <w:rsid w:val="00A0670B"/>
    <w:rsid w:val="00A1339B"/>
    <w:rsid w:val="00A1445B"/>
    <w:rsid w:val="00A17928"/>
    <w:rsid w:val="00A2097D"/>
    <w:rsid w:val="00A2235D"/>
    <w:rsid w:val="00A23890"/>
    <w:rsid w:val="00A25335"/>
    <w:rsid w:val="00A25F4C"/>
    <w:rsid w:val="00A27764"/>
    <w:rsid w:val="00A30B05"/>
    <w:rsid w:val="00A30BD0"/>
    <w:rsid w:val="00A35E29"/>
    <w:rsid w:val="00A370F3"/>
    <w:rsid w:val="00A37B6C"/>
    <w:rsid w:val="00A41E8C"/>
    <w:rsid w:val="00A425A8"/>
    <w:rsid w:val="00A4329A"/>
    <w:rsid w:val="00A533EE"/>
    <w:rsid w:val="00A54803"/>
    <w:rsid w:val="00A6056B"/>
    <w:rsid w:val="00A60C86"/>
    <w:rsid w:val="00A6132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441B"/>
    <w:rsid w:val="00A85C5B"/>
    <w:rsid w:val="00A867AF"/>
    <w:rsid w:val="00A90553"/>
    <w:rsid w:val="00A95131"/>
    <w:rsid w:val="00A9788D"/>
    <w:rsid w:val="00AA1A48"/>
    <w:rsid w:val="00AA215D"/>
    <w:rsid w:val="00AA24AF"/>
    <w:rsid w:val="00AA50E5"/>
    <w:rsid w:val="00AB2319"/>
    <w:rsid w:val="00AB3CEA"/>
    <w:rsid w:val="00AB5DC8"/>
    <w:rsid w:val="00AB719E"/>
    <w:rsid w:val="00AC0684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6212"/>
    <w:rsid w:val="00AF6222"/>
    <w:rsid w:val="00B003F6"/>
    <w:rsid w:val="00B03A8C"/>
    <w:rsid w:val="00B040DE"/>
    <w:rsid w:val="00B07292"/>
    <w:rsid w:val="00B072C7"/>
    <w:rsid w:val="00B076F6"/>
    <w:rsid w:val="00B13AF8"/>
    <w:rsid w:val="00B16189"/>
    <w:rsid w:val="00B162D0"/>
    <w:rsid w:val="00B178AA"/>
    <w:rsid w:val="00B218DE"/>
    <w:rsid w:val="00B21A83"/>
    <w:rsid w:val="00B231AA"/>
    <w:rsid w:val="00B30C57"/>
    <w:rsid w:val="00B312AC"/>
    <w:rsid w:val="00B33E9A"/>
    <w:rsid w:val="00B34677"/>
    <w:rsid w:val="00B35056"/>
    <w:rsid w:val="00B36D35"/>
    <w:rsid w:val="00B40380"/>
    <w:rsid w:val="00B41321"/>
    <w:rsid w:val="00B519E8"/>
    <w:rsid w:val="00B52425"/>
    <w:rsid w:val="00B52CFB"/>
    <w:rsid w:val="00B64311"/>
    <w:rsid w:val="00B64C86"/>
    <w:rsid w:val="00B8079D"/>
    <w:rsid w:val="00B8694E"/>
    <w:rsid w:val="00B9728F"/>
    <w:rsid w:val="00BA3323"/>
    <w:rsid w:val="00BA5A11"/>
    <w:rsid w:val="00BA72D8"/>
    <w:rsid w:val="00BB0BF5"/>
    <w:rsid w:val="00BB243E"/>
    <w:rsid w:val="00BB427B"/>
    <w:rsid w:val="00BB65AA"/>
    <w:rsid w:val="00BB6D8C"/>
    <w:rsid w:val="00BC0297"/>
    <w:rsid w:val="00BC1499"/>
    <w:rsid w:val="00BC2124"/>
    <w:rsid w:val="00BC5299"/>
    <w:rsid w:val="00BC60C5"/>
    <w:rsid w:val="00BD0DD8"/>
    <w:rsid w:val="00BD2CAF"/>
    <w:rsid w:val="00BD409B"/>
    <w:rsid w:val="00BD6EAC"/>
    <w:rsid w:val="00BD7FC6"/>
    <w:rsid w:val="00BE1A49"/>
    <w:rsid w:val="00BF018B"/>
    <w:rsid w:val="00BF1761"/>
    <w:rsid w:val="00BF2A6A"/>
    <w:rsid w:val="00BF40AE"/>
    <w:rsid w:val="00BF7AE9"/>
    <w:rsid w:val="00BF7D44"/>
    <w:rsid w:val="00C015FE"/>
    <w:rsid w:val="00C01E8B"/>
    <w:rsid w:val="00C04EC3"/>
    <w:rsid w:val="00C10692"/>
    <w:rsid w:val="00C10FB0"/>
    <w:rsid w:val="00C21575"/>
    <w:rsid w:val="00C222A1"/>
    <w:rsid w:val="00C224EB"/>
    <w:rsid w:val="00C245FC"/>
    <w:rsid w:val="00C2541A"/>
    <w:rsid w:val="00C26406"/>
    <w:rsid w:val="00C30158"/>
    <w:rsid w:val="00C33271"/>
    <w:rsid w:val="00C3645D"/>
    <w:rsid w:val="00C37A47"/>
    <w:rsid w:val="00C50BF7"/>
    <w:rsid w:val="00C50DB6"/>
    <w:rsid w:val="00C7313F"/>
    <w:rsid w:val="00C76D5E"/>
    <w:rsid w:val="00C81BE2"/>
    <w:rsid w:val="00C843C0"/>
    <w:rsid w:val="00C844C8"/>
    <w:rsid w:val="00C91226"/>
    <w:rsid w:val="00C92C89"/>
    <w:rsid w:val="00CA07E7"/>
    <w:rsid w:val="00CA57E5"/>
    <w:rsid w:val="00CA77C8"/>
    <w:rsid w:val="00CB03E6"/>
    <w:rsid w:val="00CB0F42"/>
    <w:rsid w:val="00CB3E70"/>
    <w:rsid w:val="00CB4D49"/>
    <w:rsid w:val="00CB5674"/>
    <w:rsid w:val="00CC0999"/>
    <w:rsid w:val="00CC3EC1"/>
    <w:rsid w:val="00CD00CE"/>
    <w:rsid w:val="00CD2DB1"/>
    <w:rsid w:val="00CD3548"/>
    <w:rsid w:val="00CD3C8B"/>
    <w:rsid w:val="00CE1AC9"/>
    <w:rsid w:val="00CE2212"/>
    <w:rsid w:val="00CE3CEE"/>
    <w:rsid w:val="00CE41C5"/>
    <w:rsid w:val="00CE4833"/>
    <w:rsid w:val="00CF0A1D"/>
    <w:rsid w:val="00CF32F6"/>
    <w:rsid w:val="00CF4F48"/>
    <w:rsid w:val="00CF7335"/>
    <w:rsid w:val="00CF7D36"/>
    <w:rsid w:val="00D0487B"/>
    <w:rsid w:val="00D05B72"/>
    <w:rsid w:val="00D05C8A"/>
    <w:rsid w:val="00D07BF8"/>
    <w:rsid w:val="00D1068A"/>
    <w:rsid w:val="00D10CBD"/>
    <w:rsid w:val="00D113D5"/>
    <w:rsid w:val="00D142ED"/>
    <w:rsid w:val="00D154D4"/>
    <w:rsid w:val="00D22446"/>
    <w:rsid w:val="00D242D7"/>
    <w:rsid w:val="00D25D4B"/>
    <w:rsid w:val="00D3000A"/>
    <w:rsid w:val="00D30435"/>
    <w:rsid w:val="00D32E4C"/>
    <w:rsid w:val="00D330F3"/>
    <w:rsid w:val="00D33B6E"/>
    <w:rsid w:val="00D346DD"/>
    <w:rsid w:val="00D35164"/>
    <w:rsid w:val="00D37B1E"/>
    <w:rsid w:val="00D44438"/>
    <w:rsid w:val="00D45008"/>
    <w:rsid w:val="00D4548D"/>
    <w:rsid w:val="00D6211F"/>
    <w:rsid w:val="00D637AC"/>
    <w:rsid w:val="00D659C8"/>
    <w:rsid w:val="00D72511"/>
    <w:rsid w:val="00D73439"/>
    <w:rsid w:val="00D7481A"/>
    <w:rsid w:val="00D74D34"/>
    <w:rsid w:val="00D7564D"/>
    <w:rsid w:val="00D82D5F"/>
    <w:rsid w:val="00D943D9"/>
    <w:rsid w:val="00D968BE"/>
    <w:rsid w:val="00DA3F5D"/>
    <w:rsid w:val="00DA59DD"/>
    <w:rsid w:val="00DA5CFD"/>
    <w:rsid w:val="00DB1BAE"/>
    <w:rsid w:val="00DC452F"/>
    <w:rsid w:val="00DD0985"/>
    <w:rsid w:val="00DD32D6"/>
    <w:rsid w:val="00DD51EC"/>
    <w:rsid w:val="00DD7419"/>
    <w:rsid w:val="00DE0186"/>
    <w:rsid w:val="00DE03A3"/>
    <w:rsid w:val="00DE0A46"/>
    <w:rsid w:val="00DE0B1F"/>
    <w:rsid w:val="00DE0CFA"/>
    <w:rsid w:val="00DE2B06"/>
    <w:rsid w:val="00DE3E1E"/>
    <w:rsid w:val="00DE4F9E"/>
    <w:rsid w:val="00DE6614"/>
    <w:rsid w:val="00DF5497"/>
    <w:rsid w:val="00DF6026"/>
    <w:rsid w:val="00DF6290"/>
    <w:rsid w:val="00E01140"/>
    <w:rsid w:val="00E05489"/>
    <w:rsid w:val="00E067C5"/>
    <w:rsid w:val="00E07843"/>
    <w:rsid w:val="00E100C3"/>
    <w:rsid w:val="00E12807"/>
    <w:rsid w:val="00E13393"/>
    <w:rsid w:val="00E1530D"/>
    <w:rsid w:val="00E158DB"/>
    <w:rsid w:val="00E24DBD"/>
    <w:rsid w:val="00E27F39"/>
    <w:rsid w:val="00E3352B"/>
    <w:rsid w:val="00E4180C"/>
    <w:rsid w:val="00E41D18"/>
    <w:rsid w:val="00E439FA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5DC5"/>
    <w:rsid w:val="00E72DE2"/>
    <w:rsid w:val="00E73AD4"/>
    <w:rsid w:val="00E815A7"/>
    <w:rsid w:val="00E83227"/>
    <w:rsid w:val="00E8397E"/>
    <w:rsid w:val="00E85B03"/>
    <w:rsid w:val="00E86BFB"/>
    <w:rsid w:val="00E91DCD"/>
    <w:rsid w:val="00E92B16"/>
    <w:rsid w:val="00E94858"/>
    <w:rsid w:val="00E952EF"/>
    <w:rsid w:val="00EA14B6"/>
    <w:rsid w:val="00EA17A3"/>
    <w:rsid w:val="00EA40C6"/>
    <w:rsid w:val="00EA6C70"/>
    <w:rsid w:val="00EB176F"/>
    <w:rsid w:val="00EC05C3"/>
    <w:rsid w:val="00EC22BC"/>
    <w:rsid w:val="00EC3042"/>
    <w:rsid w:val="00EC744C"/>
    <w:rsid w:val="00ED2AA0"/>
    <w:rsid w:val="00ED2AED"/>
    <w:rsid w:val="00ED39D9"/>
    <w:rsid w:val="00ED70BF"/>
    <w:rsid w:val="00EE3125"/>
    <w:rsid w:val="00EF12CB"/>
    <w:rsid w:val="00EF4F2B"/>
    <w:rsid w:val="00F057EB"/>
    <w:rsid w:val="00F07DFD"/>
    <w:rsid w:val="00F1067C"/>
    <w:rsid w:val="00F10880"/>
    <w:rsid w:val="00F14395"/>
    <w:rsid w:val="00F17BD6"/>
    <w:rsid w:val="00F24D90"/>
    <w:rsid w:val="00F2514F"/>
    <w:rsid w:val="00F309CB"/>
    <w:rsid w:val="00F31CA9"/>
    <w:rsid w:val="00F33866"/>
    <w:rsid w:val="00F347C2"/>
    <w:rsid w:val="00F35923"/>
    <w:rsid w:val="00F4194B"/>
    <w:rsid w:val="00F42DB0"/>
    <w:rsid w:val="00F43B97"/>
    <w:rsid w:val="00F44F84"/>
    <w:rsid w:val="00F5002B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5AA1"/>
    <w:rsid w:val="00F85C5E"/>
    <w:rsid w:val="00F9231E"/>
    <w:rsid w:val="00F97FCC"/>
    <w:rsid w:val="00FA0708"/>
    <w:rsid w:val="00FA3990"/>
    <w:rsid w:val="00FA4967"/>
    <w:rsid w:val="00FA5863"/>
    <w:rsid w:val="00FB169C"/>
    <w:rsid w:val="00FB1867"/>
    <w:rsid w:val="00FB1CBC"/>
    <w:rsid w:val="00FB7DA1"/>
    <w:rsid w:val="00FB7E20"/>
    <w:rsid w:val="00FC34AE"/>
    <w:rsid w:val="00FC47BB"/>
    <w:rsid w:val="00FC5BE1"/>
    <w:rsid w:val="00FC6E8B"/>
    <w:rsid w:val="00FC7959"/>
    <w:rsid w:val="00FD0676"/>
    <w:rsid w:val="00FD3275"/>
    <w:rsid w:val="00FD3975"/>
    <w:rsid w:val="00FD43A1"/>
    <w:rsid w:val="00FE13B5"/>
    <w:rsid w:val="00FE3A97"/>
    <w:rsid w:val="00FE3D22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9D96-72D0-41BC-89ED-1297FD54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127</cp:revision>
  <cp:lastPrinted>2023-02-28T07:15:00Z</cp:lastPrinted>
  <dcterms:created xsi:type="dcterms:W3CDTF">2023-12-13T09:08:00Z</dcterms:created>
  <dcterms:modified xsi:type="dcterms:W3CDTF">2024-11-26T02:30:00Z</dcterms:modified>
</cp:coreProperties>
</file>